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B5B" w14:textId="77777777" w:rsidR="00622AC2" w:rsidRDefault="00622AC2" w:rsidP="00045E05">
      <w:pPr>
        <w:pStyle w:val="Kop1"/>
      </w:pPr>
    </w:p>
    <w:p w14:paraId="7F3DCA59" w14:textId="77777777" w:rsidR="00622AC2" w:rsidRDefault="00622AC2" w:rsidP="00045E05">
      <w:pPr>
        <w:pStyle w:val="Kop1"/>
      </w:pPr>
    </w:p>
    <w:p w14:paraId="6372638C" w14:textId="310A9D35" w:rsidR="00630755" w:rsidRPr="00184260" w:rsidRDefault="00D377C4" w:rsidP="00045E05">
      <w:pPr>
        <w:pStyle w:val="Kop1"/>
      </w:pPr>
      <w:r>
        <w:t>Aa</w:t>
      </w:r>
      <w:r w:rsidR="00630755">
        <w:t>nvraag licentie</w:t>
      </w:r>
      <w:r w:rsidR="00630755" w:rsidRPr="00184260">
        <w:t xml:space="preserve"> </w:t>
      </w:r>
      <w:proofErr w:type="spellStart"/>
      <w:r w:rsidR="00630755">
        <w:t>Zien</w:t>
      </w:r>
      <w:r w:rsidR="00630755" w:rsidRPr="00184260">
        <w:t>!</w:t>
      </w:r>
      <w:r w:rsidR="00630755">
        <w:t>vo</w:t>
      </w:r>
      <w:proofErr w:type="spellEnd"/>
    </w:p>
    <w:p w14:paraId="651A724B" w14:textId="4658F141" w:rsidR="00630755" w:rsidRDefault="00630755" w:rsidP="00724AD3">
      <w:r w:rsidRPr="00184260">
        <w:t>Vul de onderstaande gegevens in</w:t>
      </w:r>
      <w:r>
        <w:t xml:space="preserve"> voor het </w:t>
      </w:r>
      <w:r w:rsidRPr="00184260">
        <w:t>afsluiten</w:t>
      </w:r>
      <w:r>
        <w:t xml:space="preserve"> van een abonnement</w:t>
      </w:r>
      <w:r w:rsidR="00D64B62">
        <w:t xml:space="preserve"> </w:t>
      </w:r>
      <w:r w:rsidRPr="00184260">
        <w:t xml:space="preserve">voor het gebruik van </w:t>
      </w:r>
      <w:proofErr w:type="spellStart"/>
      <w:r>
        <w:t>Zien</w:t>
      </w:r>
      <w:r w:rsidRPr="00184260">
        <w:t>!</w:t>
      </w:r>
      <w:r>
        <w:t>vo</w:t>
      </w:r>
      <w:proofErr w:type="spellEnd"/>
      <w:r>
        <w:t>.</w:t>
      </w:r>
    </w:p>
    <w:p w14:paraId="429FA5A6" w14:textId="0088BF35" w:rsidR="00837667" w:rsidRDefault="00837667" w:rsidP="00724AD3"/>
    <w:p w14:paraId="191C05EF" w14:textId="631C65B5" w:rsidR="00622AC2" w:rsidRDefault="00622AC2" w:rsidP="00724AD3"/>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0837667">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77777777" w:rsidR="00837667" w:rsidRDefault="00837667">
            <w:pPr>
              <w:jc w:val="center"/>
              <w:rPr>
                <w:color w:val="003350"/>
                <w:sz w:val="22"/>
              </w:rPr>
            </w:pPr>
            <w:proofErr w:type="spellStart"/>
            <w:r>
              <w:rPr>
                <w:b/>
                <w:bCs/>
                <w:color w:val="003350"/>
              </w:rPr>
              <w:t>Zien!vo</w:t>
            </w:r>
            <w:proofErr w:type="spellEnd"/>
            <w:r>
              <w:rPr>
                <w:b/>
                <w:bCs/>
                <w:color w:val="003350"/>
              </w:rPr>
              <w:t xml:space="preserve"> pedagogisch didactisch expertsysteem</w:t>
            </w:r>
          </w:p>
          <w:p w14:paraId="76BED3FA" w14:textId="506A70EE" w:rsidR="00837667" w:rsidRDefault="00837667">
            <w:pPr>
              <w:spacing w:after="240"/>
              <w:jc w:val="center"/>
              <w:rPr>
                <w:color w:val="003350"/>
              </w:rPr>
            </w:pPr>
            <w:r>
              <w:rPr>
                <w:color w:val="003350"/>
              </w:rPr>
              <w:t>Prijspeil 202</w:t>
            </w:r>
            <w:r w:rsidR="00F12C8F">
              <w:rPr>
                <w:color w:val="003350"/>
              </w:rPr>
              <w:t>3</w:t>
            </w:r>
            <w:r>
              <w:rPr>
                <w:color w:val="003350"/>
              </w:rPr>
              <w:t>: € 4</w:t>
            </w:r>
            <w:r w:rsidR="002D6B28">
              <w:rPr>
                <w:color w:val="003350"/>
              </w:rPr>
              <w:t>52</w:t>
            </w:r>
            <w:r>
              <w:rPr>
                <w:color w:val="003350"/>
              </w:rPr>
              <w:t xml:space="preserve">,- </w:t>
            </w:r>
            <w:proofErr w:type="spellStart"/>
            <w:r>
              <w:rPr>
                <w:color w:val="003350"/>
              </w:rPr>
              <w:t>excl</w:t>
            </w:r>
            <w:proofErr w:type="spellEnd"/>
            <w:r>
              <w:rPr>
                <w:color w:val="003350"/>
              </w:rPr>
              <w:t xml:space="preserve"> </w:t>
            </w:r>
            <w:r w:rsidR="0083508C">
              <w:rPr>
                <w:color w:val="003350"/>
              </w:rPr>
              <w:t>btw</w:t>
            </w:r>
            <w:r>
              <w:rPr>
                <w:color w:val="003350"/>
              </w:rPr>
              <w:t xml:space="preserve"> </w:t>
            </w:r>
            <w:r>
              <w:rPr>
                <w:b/>
                <w:bCs/>
                <w:color w:val="003350"/>
              </w:rPr>
              <w:t>per volledig kalenderjaar</w:t>
            </w:r>
            <w:r>
              <w:rPr>
                <w:color w:val="003350"/>
              </w:rPr>
              <w:t xml:space="preserve"> (voor 1-200 leerlingen). </w:t>
            </w:r>
            <w:r>
              <w:rPr>
                <w:color w:val="003350"/>
              </w:rPr>
              <w:br/>
              <w:t xml:space="preserve">Meer dan 200 leerlingen? Per extra leerling </w:t>
            </w:r>
            <w:r>
              <w:rPr>
                <w:b/>
                <w:bCs/>
                <w:color w:val="003350"/>
              </w:rPr>
              <w:t>€</w:t>
            </w:r>
            <w:r>
              <w:rPr>
                <w:color w:val="003350"/>
              </w:rPr>
              <w:t xml:space="preserve"> </w:t>
            </w:r>
            <w:r>
              <w:rPr>
                <w:b/>
                <w:bCs/>
                <w:color w:val="003350"/>
              </w:rPr>
              <w:t>2,2</w:t>
            </w:r>
            <w:r w:rsidR="002D6B28">
              <w:rPr>
                <w:b/>
                <w:bCs/>
                <w:color w:val="003350"/>
              </w:rPr>
              <w:t>6</w:t>
            </w:r>
            <w:r>
              <w:rPr>
                <w:b/>
                <w:bCs/>
                <w:color w:val="003350"/>
              </w:rPr>
              <w:t xml:space="preserve"> </w:t>
            </w:r>
            <w:proofErr w:type="spellStart"/>
            <w:r>
              <w:rPr>
                <w:b/>
                <w:bCs/>
                <w:color w:val="003350"/>
              </w:rPr>
              <w:t>ex</w:t>
            </w:r>
            <w:r>
              <w:rPr>
                <w:color w:val="003350"/>
              </w:rPr>
              <w:t>l</w:t>
            </w:r>
            <w:proofErr w:type="spellEnd"/>
            <w:r>
              <w:rPr>
                <w:b/>
                <w:bCs/>
                <w:color w:val="003350"/>
              </w:rPr>
              <w:t xml:space="preserve">. </w:t>
            </w:r>
            <w:r w:rsidR="0083508C">
              <w:rPr>
                <w:color w:val="003350"/>
              </w:rPr>
              <w:t>btw</w:t>
            </w:r>
            <w:r>
              <w:rPr>
                <w:color w:val="003350"/>
              </w:rPr>
              <w:t>.</w:t>
            </w:r>
          </w:p>
          <w:p w14:paraId="445898A9" w14:textId="77777777" w:rsidR="00837667" w:rsidRDefault="00837667">
            <w:pPr>
              <w:spacing w:after="240"/>
              <w:jc w:val="center"/>
              <w:rPr>
                <w:b/>
                <w:bCs/>
                <w:color w:val="003350"/>
              </w:rPr>
            </w:pPr>
            <w:r>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0837667">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4BDC34F2" w:rsidR="00837667" w:rsidRDefault="00837667">
            <w:pPr>
              <w:jc w:val="center"/>
            </w:pPr>
            <w:r>
              <w:br/>
            </w:r>
            <w:r>
              <w:rPr>
                <w:i/>
                <w:iCs/>
              </w:rPr>
              <w:t xml:space="preserve">(schatting van aantal: leerlingaantallen worden jaarlijks door Gouwe Academie van de website DUO gehaald, laatste bekende </w:t>
            </w:r>
            <w:r w:rsidR="000A71D2">
              <w:rPr>
                <w:i/>
                <w:iCs/>
              </w:rPr>
              <w:t xml:space="preserve">1 oktober </w:t>
            </w:r>
            <w:r w:rsidR="00B17561">
              <w:rPr>
                <w:i/>
                <w:iCs/>
              </w:rPr>
              <w:t xml:space="preserve"> </w:t>
            </w:r>
            <w:r>
              <w:rPr>
                <w:i/>
                <w:iCs/>
              </w:rPr>
              <w:t>teldatum)</w:t>
            </w:r>
          </w:p>
          <w:p w14:paraId="5B22480E" w14:textId="77777777" w:rsidR="00837667" w:rsidRDefault="00837667">
            <w:pPr>
              <w:jc w:val="center"/>
            </w:pPr>
          </w:p>
        </w:tc>
      </w:tr>
      <w:tr w:rsidR="00837667" w14:paraId="64D06742" w14:textId="77777777" w:rsidTr="00837667">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0B0192CF"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B65180">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B9B4620" w14:textId="77777777" w:rsidR="00622AC2" w:rsidRDefault="00622AC2" w:rsidP="005F293D">
      <w:pPr>
        <w:pStyle w:val="Kop2"/>
      </w:pPr>
    </w:p>
    <w:p w14:paraId="4650486A" w14:textId="77777777" w:rsidR="00622AC2" w:rsidRDefault="00622AC2">
      <w:pPr>
        <w:spacing w:after="160" w:line="240" w:lineRule="auto"/>
        <w:contextualSpacing w:val="0"/>
        <w:rPr>
          <w:rFonts w:eastAsiaTheme="majorEastAsia" w:cstheme="majorBidi"/>
          <w:color w:val="003350"/>
          <w:sz w:val="26"/>
          <w:szCs w:val="26"/>
        </w:rPr>
      </w:pPr>
      <w:r>
        <w:br w:type="page"/>
      </w:r>
    </w:p>
    <w:p w14:paraId="2A1636D4" w14:textId="1EDE041B"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proofErr w:type="spellStart"/>
            <w:r w:rsidRPr="00184260">
              <w:t>B</w:t>
            </w:r>
            <w:r w:rsidR="003A2AEB">
              <w:t>RIN-</w:t>
            </w:r>
            <w:r w:rsidRPr="00184260">
              <w:t>nummer</w:t>
            </w:r>
            <w:proofErr w:type="spellEnd"/>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622C2F5F" w14:textId="77777777" w:rsidR="008647D2" w:rsidRDefault="008647D2" w:rsidP="005F293D">
      <w:pPr>
        <w:pStyle w:val="Kop2"/>
      </w:pPr>
    </w:p>
    <w:p w14:paraId="546179D7" w14:textId="3214C73D" w:rsidR="00630755" w:rsidRDefault="00630755" w:rsidP="005F293D">
      <w:pPr>
        <w:pStyle w:val="Kop2"/>
      </w:pPr>
      <w:r w:rsidRPr="00184260">
        <w:t>Huidig systeem</w:t>
      </w:r>
    </w:p>
    <w:p w14:paraId="3A8C1C60" w14:textId="77777777" w:rsidR="00B62DE5" w:rsidRDefault="00B62DE5" w:rsidP="00B62DE5">
      <w:pPr>
        <w:pStyle w:val="Lijstalinea"/>
        <w:numPr>
          <w:ilvl w:val="0"/>
          <w:numId w:val="9"/>
        </w:numPr>
      </w:pPr>
      <w:r>
        <w:t>Somtoday</w:t>
      </w:r>
    </w:p>
    <w:p w14:paraId="2C295E9A" w14:textId="77777777" w:rsidR="00B62DE5" w:rsidRDefault="00B62DE5" w:rsidP="00B62DE5">
      <w:pPr>
        <w:pStyle w:val="Lijstalinea"/>
        <w:numPr>
          <w:ilvl w:val="0"/>
          <w:numId w:val="9"/>
        </w:numPr>
      </w:pPr>
      <w:r>
        <w:t>Magister</w:t>
      </w:r>
    </w:p>
    <w:p w14:paraId="4A1EF79C" w14:textId="77777777" w:rsidR="00B62DE5" w:rsidRDefault="00B62DE5" w:rsidP="00B62DE5">
      <w:pPr>
        <w:pStyle w:val="Lijstalinea"/>
        <w:numPr>
          <w:ilvl w:val="0"/>
          <w:numId w:val="9"/>
        </w:numPr>
      </w:pPr>
      <w:r>
        <w:t xml:space="preserve">Anders, namelijk: </w:t>
      </w:r>
    </w:p>
    <w:p w14:paraId="7933C05C" w14:textId="77777777" w:rsidR="00167172" w:rsidRDefault="00167172" w:rsidP="00167172"/>
    <w:p w14:paraId="2EA2EDFE" w14:textId="77777777" w:rsidR="00167172" w:rsidRPr="00B9727D" w:rsidRDefault="00167172" w:rsidP="00B9727D">
      <w:pPr>
        <w:pStyle w:val="Kop2"/>
      </w:pPr>
      <w:r w:rsidRPr="00B9727D">
        <w:t>Verwerkersovereenkomst</w:t>
      </w:r>
    </w:p>
    <w:p w14:paraId="3B90F759" w14:textId="52166F65" w:rsidR="00167172" w:rsidRPr="00D64B62" w:rsidRDefault="00167172" w:rsidP="00167172">
      <w:pPr>
        <w:rPr>
          <w:rFonts w:asciiTheme="minorHAnsi" w:hAnsiTheme="minorHAnsi" w:cstheme="minorHAnsi"/>
        </w:rPr>
      </w:pPr>
      <w:r w:rsidRPr="00D64B62">
        <w:rPr>
          <w:rFonts w:asciiTheme="minorHAnsi" w:hAnsiTheme="minorHAnsi" w:cstheme="minorHAnsi"/>
        </w:rPr>
        <w:t xml:space="preserve">Het </w:t>
      </w:r>
      <w:r w:rsidR="008E217E" w:rsidRPr="00D64B62">
        <w:rPr>
          <w:rFonts w:asciiTheme="minorHAnsi" w:hAnsiTheme="minorHAnsi" w:cstheme="minorHAnsi"/>
        </w:rPr>
        <w:t xml:space="preserve">is </w:t>
      </w:r>
      <w:r w:rsidRPr="00D64B62">
        <w:rPr>
          <w:rFonts w:asciiTheme="minorHAnsi" w:hAnsiTheme="minorHAnsi" w:cstheme="minorHAnsi"/>
        </w:rPr>
        <w:t>belangrijk zorgvuldig met persoonsgegevens om te gaan. Als verwerkingsverantwoordelijke (schoolbestuur) blijf</w:t>
      </w:r>
      <w:r w:rsidR="00D64B62">
        <w:rPr>
          <w:rFonts w:asciiTheme="minorHAnsi" w:hAnsiTheme="minorHAnsi" w:cstheme="minorHAnsi"/>
        </w:rPr>
        <w:t xml:space="preserve"> je</w:t>
      </w:r>
      <w:r w:rsidRPr="00D64B62">
        <w:rPr>
          <w:rFonts w:asciiTheme="minorHAnsi" w:hAnsiTheme="minorHAnsi" w:cstheme="minorHAnsi"/>
        </w:rPr>
        <w:t xml:space="preserve"> altijd verantwoordelijk voor de persoonsgegeven</w:t>
      </w:r>
      <w:r w:rsidR="003E51C1" w:rsidRPr="00D64B62">
        <w:rPr>
          <w:rFonts w:asciiTheme="minorHAnsi" w:hAnsiTheme="minorHAnsi" w:cstheme="minorHAnsi"/>
        </w:rPr>
        <w:t>s</w:t>
      </w:r>
      <w:r w:rsidRPr="00D64B62">
        <w:rPr>
          <w:rFonts w:asciiTheme="minorHAnsi" w:hAnsiTheme="minorHAnsi" w:cstheme="minorHAnsi"/>
        </w:rPr>
        <w:t xml:space="preserve"> die </w:t>
      </w:r>
      <w:r w:rsidR="00D64B62">
        <w:rPr>
          <w:rFonts w:asciiTheme="minorHAnsi" w:hAnsiTheme="minorHAnsi" w:cstheme="minorHAnsi"/>
        </w:rPr>
        <w:t>je</w:t>
      </w:r>
      <w:r w:rsidRPr="00D64B62">
        <w:rPr>
          <w:rFonts w:asciiTheme="minorHAnsi" w:hAnsiTheme="minorHAnsi" w:cstheme="minorHAnsi"/>
        </w:rPr>
        <w:t xml:space="preserve"> verwerk</w:t>
      </w:r>
      <w:r w:rsidR="007673A8" w:rsidRPr="00D64B62">
        <w:rPr>
          <w:rFonts w:asciiTheme="minorHAnsi" w:hAnsiTheme="minorHAnsi" w:cstheme="minorHAnsi"/>
        </w:rPr>
        <w:t>t</w:t>
      </w:r>
      <w:r w:rsidRPr="00D64B62">
        <w:rPr>
          <w:rFonts w:asciiTheme="minorHAnsi" w:hAnsiTheme="minorHAnsi" w:cstheme="minorHAnsi"/>
        </w:rPr>
        <w:t xml:space="preserve"> en daarmee het afsluiten van verwerkersovereenkomsten m</w:t>
      </w:r>
      <w:r w:rsidR="008E217E" w:rsidRPr="00D64B62">
        <w:rPr>
          <w:rFonts w:asciiTheme="minorHAnsi" w:hAnsiTheme="minorHAnsi" w:cstheme="minorHAnsi"/>
        </w:rPr>
        <w:t xml:space="preserve">et </w:t>
      </w:r>
      <w:proofErr w:type="spellStart"/>
      <w:r w:rsidR="008E217E" w:rsidRPr="00D64B62">
        <w:rPr>
          <w:rFonts w:asciiTheme="minorHAnsi" w:hAnsiTheme="minorHAnsi" w:cstheme="minorHAnsi"/>
        </w:rPr>
        <w:t>Zien!</w:t>
      </w:r>
      <w:r w:rsidR="00EA071D" w:rsidRPr="00D64B62">
        <w:rPr>
          <w:rFonts w:asciiTheme="minorHAnsi" w:hAnsiTheme="minorHAnsi" w:cstheme="minorHAnsi"/>
        </w:rPr>
        <w:t>vo</w:t>
      </w:r>
      <w:proofErr w:type="spellEnd"/>
      <w:r w:rsidRPr="00D64B62">
        <w:rPr>
          <w:rFonts w:asciiTheme="minorHAnsi" w:hAnsiTheme="minorHAnsi" w:cstheme="minorHAnsi"/>
        </w:rPr>
        <w:t xml:space="preserve">. Deze dient afgesloten te worden met </w:t>
      </w:r>
      <w:r w:rsidR="008E217E" w:rsidRPr="00D64B62">
        <w:rPr>
          <w:rFonts w:asciiTheme="minorHAnsi" w:hAnsiTheme="minorHAnsi" w:cstheme="minorHAnsi"/>
        </w:rPr>
        <w:t>het bestuur van de school</w:t>
      </w:r>
      <w:r w:rsidRPr="00D64B62">
        <w:rPr>
          <w:rFonts w:asciiTheme="minorHAnsi" w:hAnsiTheme="minorHAnsi" w:cstheme="minorHAnsi"/>
        </w:rPr>
        <w:t xml:space="preserve">. Wij hebben hiervoor </w:t>
      </w:r>
      <w:r w:rsidR="009A6154" w:rsidRPr="00D64B62">
        <w:rPr>
          <w:rFonts w:asciiTheme="minorHAnsi" w:hAnsiTheme="minorHAnsi" w:cstheme="minorHAnsi"/>
        </w:rPr>
        <w:t xml:space="preserve">een </w:t>
      </w:r>
      <w:r w:rsidRPr="00D64B62">
        <w:rPr>
          <w:rFonts w:asciiTheme="minorHAnsi" w:hAnsiTheme="minorHAnsi" w:cstheme="minorHAnsi"/>
        </w:rPr>
        <w:t>standaard</w:t>
      </w:r>
      <w:r w:rsidR="0099043E" w:rsidRPr="00D64B62">
        <w:rPr>
          <w:rFonts w:asciiTheme="minorHAnsi" w:hAnsiTheme="minorHAnsi" w:cstheme="minorHAnsi"/>
        </w:rPr>
        <w:t xml:space="preserve"> </w:t>
      </w:r>
      <w:r w:rsidRPr="00D64B62">
        <w:rPr>
          <w:rFonts w:asciiTheme="minorHAnsi" w:hAnsiTheme="minorHAnsi" w:cstheme="minorHAnsi"/>
        </w:rPr>
        <w:t>verwerkers</w:t>
      </w:r>
      <w:r w:rsidR="0099043E" w:rsidRPr="00D64B62">
        <w:rPr>
          <w:rFonts w:asciiTheme="minorHAnsi" w:hAnsiTheme="minorHAnsi" w:cstheme="minorHAnsi"/>
        </w:rPr>
        <w:t>overeenkomst</w:t>
      </w:r>
      <w:r w:rsidRPr="00D64B62">
        <w:rPr>
          <w:rFonts w:asciiTheme="minorHAnsi" w:hAnsiTheme="minorHAnsi" w:cstheme="minorHAnsi"/>
        </w:rPr>
        <w:t xml:space="preserve"> opgesteld, deze </w:t>
      </w:r>
      <w:r w:rsidR="0099043E" w:rsidRPr="00D64B62">
        <w:rPr>
          <w:rFonts w:asciiTheme="minorHAnsi" w:hAnsiTheme="minorHAnsi" w:cstheme="minorHAnsi"/>
        </w:rPr>
        <w:t>is</w:t>
      </w:r>
      <w:r w:rsidRPr="00D64B62">
        <w:rPr>
          <w:rFonts w:asciiTheme="minorHAnsi" w:hAnsiTheme="minorHAnsi" w:cstheme="minorHAnsi"/>
        </w:rPr>
        <w:t xml:space="preserve"> gebaseerd op het landelijke model van het </w:t>
      </w:r>
      <w:proofErr w:type="spellStart"/>
      <w:r w:rsidRPr="00D64B62">
        <w:rPr>
          <w:rFonts w:asciiTheme="minorHAnsi" w:hAnsiTheme="minorHAnsi" w:cstheme="minorHAnsi"/>
        </w:rPr>
        <w:t>Privacyconvenant</w:t>
      </w:r>
      <w:proofErr w:type="spellEnd"/>
      <w:r w:rsidRPr="00D64B62">
        <w:rPr>
          <w:rFonts w:asciiTheme="minorHAnsi" w:hAnsiTheme="minorHAnsi" w:cstheme="minorHAnsi"/>
        </w:rPr>
        <w:t xml:space="preserve"> Onderwijs. Deze zijn te vinden </w:t>
      </w:r>
      <w:r w:rsidR="009D28F0">
        <w:rPr>
          <w:rFonts w:asciiTheme="minorHAnsi" w:hAnsiTheme="minorHAnsi" w:cstheme="minorHAnsi"/>
        </w:rPr>
        <w:t xml:space="preserve">op </w:t>
      </w:r>
      <w:hyperlink r:id="rId11" w:history="1">
        <w:r w:rsidR="009D28F0" w:rsidRPr="008C0E85">
          <w:rPr>
            <w:rStyle w:val="Hyperlink"/>
            <w:rFonts w:asciiTheme="minorHAnsi" w:hAnsiTheme="minorHAnsi" w:cstheme="minorHAnsi"/>
          </w:rPr>
          <w:t>https://www.gouwe-academie.nl/downloads</w:t>
        </w:r>
      </w:hyperlink>
      <w:r w:rsidR="008E217E" w:rsidRPr="00D64B62">
        <w:rPr>
          <w:rFonts w:asciiTheme="minorHAnsi" w:hAnsiTheme="minorHAnsi" w:cstheme="minorHAnsi"/>
        </w:rPr>
        <w:t>.</w:t>
      </w:r>
      <w:r w:rsidRPr="00D64B62">
        <w:rPr>
          <w:rFonts w:asciiTheme="minorHAnsi" w:hAnsiTheme="minorHAnsi" w:cstheme="minorHAnsi"/>
        </w:rPr>
        <w:t xml:space="preserve"> Deze standaard is gratis te gebruiken voor onze klanten. </w:t>
      </w:r>
    </w:p>
    <w:p w14:paraId="416D6744" w14:textId="77777777" w:rsidR="008647D2" w:rsidRDefault="008647D2" w:rsidP="005F293D">
      <w:pPr>
        <w:pStyle w:val="Kop2"/>
      </w:pPr>
    </w:p>
    <w:p w14:paraId="0496C9E0" w14:textId="216E916E" w:rsidR="00CD2702" w:rsidRPr="00EE5A6D" w:rsidRDefault="00CD2702" w:rsidP="00CD2702">
      <w:r>
        <w:t>Door ondertekening ga</w:t>
      </w:r>
      <w:r w:rsidR="009D28F0">
        <w:t xml:space="preserve"> je</w:t>
      </w:r>
      <w:r>
        <w:t xml:space="preserve"> er ook mee akkoord dat </w:t>
      </w:r>
      <w:r w:rsidR="009D28F0">
        <w:t>je</w:t>
      </w:r>
      <w:r>
        <w:t xml:space="preserve"> vanaf nu de nieuwsbrieven van </w:t>
      </w:r>
      <w:proofErr w:type="spellStart"/>
      <w:r>
        <w:t>Zien!</w:t>
      </w:r>
      <w:r w:rsidR="005C38B8">
        <w:t>vo</w:t>
      </w:r>
      <w:proofErr w:type="spellEnd"/>
      <w:r>
        <w:t xml:space="preserve"> ontvangt.</w:t>
      </w:r>
    </w:p>
    <w:p w14:paraId="2898AFA3" w14:textId="77777777" w:rsidR="00CD2702" w:rsidRPr="00CD2702" w:rsidRDefault="00CD2702" w:rsidP="00CD2702"/>
    <w:p w14:paraId="210E0852" w14:textId="542242E6" w:rsidR="00630755" w:rsidRDefault="00F24D9E" w:rsidP="005F293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tc>
          <w:tcPr>
            <w:tcW w:w="4072" w:type="dxa"/>
          </w:tcPr>
          <w:p w14:paraId="55E4ECAB" w14:textId="77777777" w:rsidR="00F24D9E" w:rsidRPr="00152515" w:rsidRDefault="00F24D9E">
            <w:pPr>
              <w:rPr>
                <w:rFonts w:asciiTheme="majorHAnsi" w:hAnsiTheme="majorHAnsi" w:cstheme="majorHAnsi"/>
                <w:szCs w:val="18"/>
              </w:rPr>
            </w:pPr>
          </w:p>
        </w:tc>
        <w:tc>
          <w:tcPr>
            <w:tcW w:w="1877" w:type="dxa"/>
          </w:tcPr>
          <w:p w14:paraId="4A5842D9" w14:textId="77777777" w:rsidR="00F24D9E" w:rsidRPr="00152515" w:rsidRDefault="00F24D9E">
            <w:pPr>
              <w:rPr>
                <w:rFonts w:asciiTheme="majorHAnsi" w:hAnsiTheme="majorHAnsi" w:cstheme="majorHAnsi"/>
                <w:szCs w:val="18"/>
              </w:rPr>
            </w:pPr>
          </w:p>
        </w:tc>
        <w:tc>
          <w:tcPr>
            <w:tcW w:w="3113" w:type="dxa"/>
          </w:tcPr>
          <w:p w14:paraId="370959CC" w14:textId="77777777" w:rsidR="00F24D9E" w:rsidRDefault="00F24D9E">
            <w:pPr>
              <w:rPr>
                <w:rFonts w:asciiTheme="majorHAnsi" w:hAnsiTheme="majorHAnsi" w:cstheme="majorHAnsi"/>
                <w:szCs w:val="18"/>
              </w:rPr>
            </w:pPr>
          </w:p>
          <w:p w14:paraId="7CC6AE37" w14:textId="77777777" w:rsidR="00520CB8" w:rsidRPr="00152515" w:rsidRDefault="00520CB8">
            <w:pPr>
              <w:rPr>
                <w:rFonts w:asciiTheme="majorHAnsi" w:hAnsiTheme="majorHAnsi" w:cstheme="majorHAnsi"/>
                <w:szCs w:val="18"/>
              </w:rPr>
            </w:pPr>
          </w:p>
          <w:p w14:paraId="6D165C47" w14:textId="77777777" w:rsidR="00F24D9E" w:rsidRPr="00152515" w:rsidRDefault="00F24D9E">
            <w:pPr>
              <w:rPr>
                <w:rFonts w:asciiTheme="majorHAnsi" w:hAnsiTheme="majorHAnsi" w:cstheme="majorHAnsi"/>
                <w:szCs w:val="18"/>
              </w:rPr>
            </w:pPr>
          </w:p>
        </w:tc>
      </w:tr>
    </w:tbl>
    <w:p w14:paraId="404988D1" w14:textId="77777777" w:rsidR="00072677" w:rsidRDefault="00072677">
      <w:pPr>
        <w:spacing w:after="160" w:line="240" w:lineRule="auto"/>
        <w:contextualSpacing w:val="0"/>
      </w:pPr>
    </w:p>
    <w:p w14:paraId="60128886" w14:textId="394FBB58" w:rsidR="00072677" w:rsidRPr="00487D38" w:rsidRDefault="009D28F0" w:rsidP="00072677">
      <w:r>
        <w:t xml:space="preserve">Je </w:t>
      </w:r>
      <w:r w:rsidR="00072677" w:rsidRPr="00487D38">
        <w:t xml:space="preserve">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2" w:history="1">
        <w:r w:rsidR="00072677" w:rsidRPr="00487D38">
          <w:rPr>
            <w:rStyle w:val="Hyperlink"/>
            <w:rFonts w:asciiTheme="minorHAnsi" w:hAnsiTheme="minorHAnsi" w:cstheme="minorHAnsi"/>
            <w:szCs w:val="18"/>
          </w:rPr>
          <w:t>zienvo@gouwe-academie.nl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5D0A27B4" w14:textId="77777777" w:rsidR="00630755" w:rsidRPr="005A5C8F" w:rsidRDefault="00630755" w:rsidP="005F293D">
      <w:pPr>
        <w:pStyle w:val="Kop1"/>
      </w:pPr>
      <w:r w:rsidRPr="005A5C8F">
        <w:lastRenderedPageBreak/>
        <w:t xml:space="preserve">Implementatie </w:t>
      </w:r>
      <w:proofErr w:type="spellStart"/>
      <w:r>
        <w:t>Zien</w:t>
      </w:r>
      <w:r w:rsidRPr="005A5C8F">
        <w:t>!vo</w:t>
      </w:r>
      <w:proofErr w:type="spellEnd"/>
    </w:p>
    <w:p w14:paraId="69A21D3F" w14:textId="77777777" w:rsidR="00630755" w:rsidRPr="00184260" w:rsidRDefault="00630755" w:rsidP="00487D38">
      <w:r w:rsidRPr="00184260">
        <w:t xml:space="preserve">Om </w:t>
      </w:r>
      <w:proofErr w:type="spellStart"/>
      <w:r>
        <w:t>Zien</w:t>
      </w:r>
      <w:r w:rsidRPr="00184260">
        <w:t>!</w:t>
      </w:r>
      <w:r>
        <w:t>vo</w:t>
      </w:r>
      <w:proofErr w:type="spellEnd"/>
      <w:r w:rsidRPr="00184260">
        <w:t xml:space="preserve"> de goede plek te geven in de onderwijszorgstructuur van de school is het nodig om </w:t>
      </w:r>
      <w:proofErr w:type="spellStart"/>
      <w:r>
        <w:t>Zien</w:t>
      </w:r>
      <w:r w:rsidRPr="00184260">
        <w:t>!</w:t>
      </w:r>
      <w:r>
        <w:t>vo</w:t>
      </w:r>
      <w:proofErr w:type="spellEnd"/>
      <w:r w:rsidRPr="00184260">
        <w:t xml:space="preserve"> zorgvuldig te implementeren. Het gaat om het implementeren van software maar nog veel meer over het neerzetten van een cultuur waarbij de leraren als professionals willen werken aan sociaal emotionele ontwikkeling door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en </w:t>
      </w:r>
      <w:r w:rsidRPr="004B57C3">
        <w:t xml:space="preserve">ook responsief te worden in </w:t>
      </w:r>
      <w:r>
        <w:t>het</w:t>
      </w:r>
      <w:r w:rsidRPr="004B57C3">
        <w:t xml:space="preserve"> verbeteren van de sociaal-emotionele vaardigheden zodat wij leerlingen weten voor te bereiden op het functioneren in deze moderne</w:t>
      </w:r>
      <w:r w:rsidRPr="00184260">
        <w:t xml:space="preserve"> maatschappij.</w:t>
      </w:r>
    </w:p>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Kennismaken met </w:t>
            </w:r>
            <w:proofErr w:type="spellStart"/>
            <w:r w:rsidRPr="00206246">
              <w:rPr>
                <w:rFonts w:asciiTheme="minorHAnsi" w:hAnsiTheme="minorHAnsi" w:cstheme="minorHAnsi"/>
                <w:b/>
                <w:szCs w:val="18"/>
              </w:rPr>
              <w:t>Zien!vo</w:t>
            </w:r>
            <w:proofErr w:type="spellEnd"/>
          </w:p>
          <w:p w14:paraId="099AF6F0" w14:textId="2F80DE4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w:t>
            </w:r>
            <w:proofErr w:type="spellStart"/>
            <w:r w:rsidRPr="00206246">
              <w:rPr>
                <w:rFonts w:asciiTheme="minorHAnsi" w:hAnsiTheme="minorHAnsi" w:cstheme="minorHAnsi"/>
                <w:szCs w:val="18"/>
              </w:rPr>
              <w:t>Zien!vo</w:t>
            </w:r>
            <w:proofErr w:type="spellEnd"/>
            <w:r w:rsidRPr="00206246">
              <w:rPr>
                <w:rFonts w:asciiTheme="minorHAnsi" w:hAnsiTheme="minorHAnsi" w:cstheme="minorHAnsi"/>
                <w:szCs w:val="18"/>
              </w:rPr>
              <w:t xml:space="preserve"> en geeft aan </w:t>
            </w:r>
            <w:proofErr w:type="spellStart"/>
            <w:r w:rsidRPr="00206246">
              <w:rPr>
                <w:rFonts w:asciiTheme="minorHAnsi" w:hAnsiTheme="minorHAnsi" w:cstheme="minorHAnsi"/>
                <w:szCs w:val="18"/>
              </w:rPr>
              <w:t>Zien!</w:t>
            </w:r>
            <w:r w:rsidR="009D28F0">
              <w:rPr>
                <w:rFonts w:asciiTheme="minorHAnsi" w:hAnsiTheme="minorHAnsi" w:cstheme="minorHAnsi"/>
                <w:szCs w:val="18"/>
              </w:rPr>
              <w:t>vo</w:t>
            </w:r>
            <w:proofErr w:type="spellEnd"/>
            <w:r w:rsidRPr="00206246">
              <w:rPr>
                <w:rFonts w:asciiTheme="minorHAnsi" w:hAnsiTheme="minorHAnsi" w:cstheme="minorHAnsi"/>
                <w:szCs w:val="18"/>
              </w:rPr>
              <w:t xml:space="preserve"> te willen bestellen. </w:t>
            </w:r>
          </w:p>
          <w:p w14:paraId="18FFFEB3" w14:textId="77777777" w:rsidR="00630755" w:rsidRPr="00206246" w:rsidRDefault="00630755">
            <w:pPr>
              <w:jc w:val="center"/>
              <w:rPr>
                <w:rFonts w:asciiTheme="minorHAnsi" w:hAnsiTheme="minorHAnsi" w:cstheme="minorHAnsi"/>
                <w:b/>
                <w:szCs w:val="18"/>
              </w:rPr>
            </w:pP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2A8387E9"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Aankoop </w:t>
            </w:r>
            <w:proofErr w:type="spellStart"/>
            <w:r w:rsidRPr="00206246">
              <w:rPr>
                <w:rFonts w:asciiTheme="minorHAnsi" w:hAnsiTheme="minorHAnsi" w:cstheme="minorHAnsi"/>
                <w:b/>
                <w:szCs w:val="18"/>
              </w:rPr>
              <w:t>Zien!</w:t>
            </w:r>
            <w:r w:rsidR="00D65B18">
              <w:rPr>
                <w:rFonts w:asciiTheme="minorHAnsi" w:hAnsiTheme="minorHAnsi" w:cstheme="minorHAnsi"/>
                <w:b/>
                <w:szCs w:val="18"/>
              </w:rPr>
              <w:t>vo</w:t>
            </w:r>
            <w:proofErr w:type="spellEnd"/>
            <w:r w:rsidRPr="00206246">
              <w:rPr>
                <w:rFonts w:asciiTheme="minorHAnsi" w:hAnsiTheme="minorHAnsi" w:cstheme="minorHAnsi"/>
                <w:b/>
                <w:szCs w:val="18"/>
              </w:rPr>
              <w:t xml:space="preserve"> </w:t>
            </w:r>
          </w:p>
          <w:p w14:paraId="3F6A8BF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pPr>
              <w:rPr>
                <w:rFonts w:asciiTheme="minorHAnsi" w:hAnsiTheme="minorHAnsi" w:cstheme="minorHAnsi"/>
                <w:szCs w:val="18"/>
              </w:rPr>
            </w:pPr>
          </w:p>
        </w:tc>
        <w:tc>
          <w:tcPr>
            <w:tcW w:w="7069" w:type="dxa"/>
            <w:gridSpan w:val="2"/>
          </w:tcPr>
          <w:p w14:paraId="73DC3CD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Consult </w:t>
            </w:r>
          </w:p>
          <w:p w14:paraId="63182B60" w14:textId="1D7AF77E"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We maken een plan van aanpak en zorgen ervoor dat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aansluit bij de ondersteuningsstructuur van de school. Tevens verbinden wij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aan de professionalisering van de school. </w:t>
            </w:r>
          </w:p>
          <w:p w14:paraId="3144DF29" w14:textId="77777777" w:rsidR="00630755" w:rsidRPr="00206246" w:rsidRDefault="00630755">
            <w:pPr>
              <w:jc w:val="center"/>
              <w:rPr>
                <w:rFonts w:asciiTheme="minorHAnsi" w:hAnsiTheme="minorHAnsi" w:cstheme="minorHAnsi"/>
                <w:szCs w:val="18"/>
              </w:rPr>
            </w:pPr>
          </w:p>
          <w:p w14:paraId="3A320734"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56472CEA"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190A4A">
              <w:rPr>
                <w:rFonts w:asciiTheme="minorHAnsi" w:hAnsiTheme="minorHAnsi" w:cstheme="minorHAnsi"/>
                <w:szCs w:val="18"/>
              </w:rPr>
              <w:t>94</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Zorgcoördinatoren/ib’ers, gedragswetenschappers, </w:t>
            </w:r>
            <w:r w:rsidRPr="00206246">
              <w:rPr>
                <w:rFonts w:asciiTheme="minorHAnsi" w:hAnsiTheme="minorHAnsi" w:cstheme="minorHAnsi"/>
                <w:szCs w:val="18"/>
              </w:rPr>
              <w:br/>
              <w:t xml:space="preserve">bouwcoördinatoren en afdelingsleiders </w:t>
            </w:r>
          </w:p>
        </w:tc>
      </w:tr>
      <w:tr w:rsidR="00630755" w:rsidRPr="00206246" w14:paraId="0258B981" w14:textId="77777777" w:rsidTr="00DA4D21">
        <w:tc>
          <w:tcPr>
            <w:tcW w:w="1986" w:type="dxa"/>
            <w:vMerge w:val="restart"/>
          </w:tcPr>
          <w:p w14:paraId="3939031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pPr>
              <w:jc w:val="center"/>
              <w:rPr>
                <w:rFonts w:asciiTheme="minorHAnsi" w:hAnsiTheme="minorHAnsi" w:cstheme="minorHAnsi"/>
                <w:szCs w:val="18"/>
              </w:rPr>
            </w:pPr>
          </w:p>
          <w:p w14:paraId="4BB4BEE1"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benodigde begeleiding vindt plaats via MS Teams.</w:t>
            </w:r>
            <w:r w:rsidRPr="00206246">
              <w:rPr>
                <w:rFonts w:asciiTheme="minorHAnsi" w:hAnsiTheme="minorHAnsi" w:cstheme="minorHAnsi"/>
                <w:szCs w:val="18"/>
              </w:rPr>
              <w:br/>
            </w:r>
          </w:p>
          <w:p w14:paraId="700BA536" w14:textId="07D265B8"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B7425">
              <w:rPr>
                <w:rFonts w:asciiTheme="minorHAnsi" w:hAnsiTheme="minorHAnsi" w:cstheme="minorHAnsi"/>
                <w:szCs w:val="18"/>
              </w:rPr>
              <w:t>5</w:t>
            </w:r>
            <w:r w:rsidR="00190A4A">
              <w:rPr>
                <w:rFonts w:asciiTheme="minorHAnsi" w:hAnsiTheme="minorHAnsi" w:cstheme="minorHAnsi"/>
                <w:szCs w:val="18"/>
              </w:rPr>
              <w:t>96</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pPr>
              <w:jc w:val="center"/>
              <w:rPr>
                <w:rFonts w:asciiTheme="minorHAnsi" w:hAnsiTheme="minorHAnsi" w:cstheme="minorHAnsi"/>
                <w:szCs w:val="18"/>
              </w:rPr>
            </w:pPr>
          </w:p>
          <w:p w14:paraId="3F521C2E" w14:textId="59C803C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Betrokkenen: applicatiebeheer en eventueel de verantwoordelijke voor </w:t>
            </w:r>
            <w:proofErr w:type="spellStart"/>
            <w:r w:rsidRPr="00206246">
              <w:rPr>
                <w:rFonts w:asciiTheme="minorHAnsi" w:hAnsiTheme="minorHAnsi" w:cstheme="minorHAnsi"/>
                <w:szCs w:val="18"/>
              </w:rPr>
              <w:t>Zien!</w:t>
            </w:r>
            <w:r w:rsidR="005C38B8">
              <w:rPr>
                <w:rFonts w:asciiTheme="minorHAnsi" w:hAnsiTheme="minorHAnsi" w:cstheme="minorHAnsi"/>
                <w:szCs w:val="18"/>
              </w:rPr>
              <w:t>vo</w:t>
            </w:r>
            <w:proofErr w:type="spellEnd"/>
            <w:r w:rsidRPr="00206246">
              <w:rPr>
                <w:rFonts w:asciiTheme="minorHAnsi" w:hAnsiTheme="minorHAnsi" w:cstheme="minorHAnsi"/>
                <w:szCs w:val="18"/>
              </w:rPr>
              <w:t xml:space="preserve"> op school.</w:t>
            </w:r>
          </w:p>
          <w:p w14:paraId="4C0FD665" w14:textId="77777777" w:rsidR="00630755" w:rsidRPr="00206246" w:rsidRDefault="00630755">
            <w:pPr>
              <w:jc w:val="center"/>
              <w:rPr>
                <w:rFonts w:asciiTheme="minorHAnsi" w:hAnsiTheme="minorHAnsi" w:cstheme="minorHAnsi"/>
                <w:szCs w:val="18"/>
              </w:rPr>
            </w:pPr>
          </w:p>
          <w:p w14:paraId="16A0B7B0" w14:textId="77777777" w:rsidR="00630755" w:rsidRPr="00206246" w:rsidRDefault="00630755">
            <w:pPr>
              <w:rPr>
                <w:rFonts w:asciiTheme="minorHAnsi" w:hAnsiTheme="minorHAnsi" w:cstheme="minorHAnsi"/>
                <w:szCs w:val="18"/>
              </w:rPr>
            </w:pPr>
            <w:r w:rsidRPr="00206246">
              <w:rPr>
                <w:rFonts w:asciiTheme="minorHAnsi" w:hAnsiTheme="minorHAnsi" w:cstheme="minorHAnsi"/>
                <w:i/>
                <w:szCs w:val="18"/>
              </w:rPr>
              <w:t>DEZE ACTIVITEIT  IS VERPLICHT BIJ AFNAME ABONNEMENT</w:t>
            </w:r>
          </w:p>
        </w:tc>
        <w:tc>
          <w:tcPr>
            <w:tcW w:w="3633" w:type="dxa"/>
          </w:tcPr>
          <w:p w14:paraId="2EB389FE"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(1) </w:t>
            </w:r>
          </w:p>
          <w:p w14:paraId="38C1B1D0" w14:textId="6D9933C3"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taal. We bespreken het concept van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en leggen vooral de relatie naar professionalisering van docenten in het kader van vergroten sensitiviteit en responsiviteit.</w:t>
            </w:r>
          </w:p>
          <w:p w14:paraId="79CF388C" w14:textId="77777777" w:rsidR="00630755" w:rsidRPr="00206246" w:rsidRDefault="00630755">
            <w:pPr>
              <w:jc w:val="center"/>
              <w:rPr>
                <w:rFonts w:asciiTheme="minorHAnsi" w:hAnsiTheme="minorHAnsi" w:cstheme="minorHAnsi"/>
                <w:szCs w:val="18"/>
              </w:rPr>
            </w:pPr>
          </w:p>
          <w:p w14:paraId="1DB957B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2EFE46AB"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190A4A">
              <w:rPr>
                <w:rFonts w:asciiTheme="minorHAnsi" w:hAnsiTheme="minorHAnsi" w:cstheme="minorHAnsi"/>
                <w:szCs w:val="18"/>
              </w:rPr>
              <w:t>94</w:t>
            </w:r>
            <w:r w:rsidRPr="00206246">
              <w:rPr>
                <w:rFonts w:asciiTheme="minorHAnsi" w:hAnsiTheme="minorHAnsi" w:cstheme="minorHAnsi"/>
                <w:szCs w:val="18"/>
              </w:rPr>
              <w:t>,-</w:t>
            </w:r>
          </w:p>
          <w:p w14:paraId="7CAA198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pPr>
              <w:jc w:val="center"/>
              <w:rPr>
                <w:rFonts w:asciiTheme="minorHAnsi" w:hAnsiTheme="minorHAnsi" w:cstheme="minorHAnsi"/>
                <w:szCs w:val="18"/>
              </w:rPr>
            </w:pPr>
          </w:p>
          <w:p w14:paraId="7D4D07EA" w14:textId="77777777" w:rsidR="00630755" w:rsidRPr="00206246" w:rsidRDefault="00630755">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pPr>
              <w:jc w:val="center"/>
              <w:rPr>
                <w:rFonts w:asciiTheme="minorHAnsi" w:hAnsiTheme="minorHAnsi" w:cstheme="minorHAnsi"/>
                <w:szCs w:val="18"/>
              </w:rPr>
            </w:pPr>
          </w:p>
          <w:p w14:paraId="3EF89F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Scholing voor de zorgcoördinatoren, ib’ers, gedragswetenschappers en anderen die een aansturende en begeleidende rol hebben op het gebied van sociaal-emotionele vorming. </w:t>
            </w:r>
          </w:p>
          <w:p w14:paraId="62FA8106" w14:textId="77777777" w:rsidR="00630755" w:rsidRPr="00206246" w:rsidRDefault="00630755">
            <w:pPr>
              <w:jc w:val="center"/>
              <w:rPr>
                <w:rFonts w:asciiTheme="minorHAnsi" w:hAnsiTheme="minorHAnsi" w:cstheme="minorHAnsi"/>
                <w:szCs w:val="18"/>
              </w:rPr>
            </w:pPr>
          </w:p>
          <w:p w14:paraId="3F34B21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6E8CA8A0"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 xml:space="preserve">Hoe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pPr>
              <w:jc w:val="center"/>
              <w:rPr>
                <w:rFonts w:asciiTheme="minorHAnsi" w:hAnsiTheme="minorHAnsi" w:cstheme="minorHAnsi"/>
                <w:szCs w:val="18"/>
              </w:rPr>
            </w:pPr>
          </w:p>
          <w:p w14:paraId="796A695B" w14:textId="4DD3A171" w:rsidR="00630755" w:rsidRPr="00206246" w:rsidRDefault="00630755" w:rsidP="00D65B18">
            <w:pP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0F687B">
              <w:rPr>
                <w:rFonts w:asciiTheme="minorHAnsi" w:hAnsiTheme="minorHAnsi" w:cstheme="minorHAnsi"/>
                <w:szCs w:val="18"/>
              </w:rPr>
              <w:t>8</w:t>
            </w:r>
            <w:r w:rsidR="00190A4A">
              <w:rPr>
                <w:rFonts w:asciiTheme="minorHAnsi" w:hAnsiTheme="minorHAnsi" w:cstheme="minorHAnsi"/>
                <w:szCs w:val="18"/>
              </w:rPr>
              <w:t>94</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pPr>
              <w:rPr>
                <w:rFonts w:asciiTheme="minorHAnsi" w:hAnsiTheme="minorHAnsi" w:cstheme="minorHAnsi"/>
                <w:szCs w:val="18"/>
              </w:rPr>
            </w:pPr>
          </w:p>
        </w:tc>
        <w:tc>
          <w:tcPr>
            <w:tcW w:w="3633" w:type="dxa"/>
          </w:tcPr>
          <w:p w14:paraId="163683C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pPr>
              <w:jc w:val="center"/>
              <w:rPr>
                <w:rFonts w:asciiTheme="minorHAnsi" w:hAnsiTheme="minorHAnsi" w:cstheme="minorHAnsi"/>
                <w:szCs w:val="18"/>
              </w:rPr>
            </w:pPr>
          </w:p>
          <w:p w14:paraId="7229BDA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7DD204B1"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190A4A">
              <w:rPr>
                <w:rFonts w:asciiTheme="minorHAnsi" w:hAnsiTheme="minorHAnsi" w:cstheme="minorHAnsi"/>
                <w:szCs w:val="18"/>
              </w:rPr>
              <w:t>94</w:t>
            </w:r>
            <w:r w:rsidRPr="00206246">
              <w:rPr>
                <w:rFonts w:asciiTheme="minorHAnsi" w:hAnsiTheme="minorHAnsi" w:cstheme="minorHAnsi"/>
                <w:szCs w:val="18"/>
              </w:rPr>
              <w:t>,-</w:t>
            </w:r>
          </w:p>
          <w:p w14:paraId="7380FCB7"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366BDE62" w14:textId="77777777" w:rsidR="00630755" w:rsidRPr="00206246" w:rsidRDefault="00630755">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pPr>
              <w:rPr>
                <w:rFonts w:asciiTheme="minorHAnsi" w:hAnsiTheme="minorHAnsi" w:cstheme="minorHAnsi"/>
                <w:szCs w:val="18"/>
              </w:rPr>
            </w:pPr>
          </w:p>
        </w:tc>
        <w:tc>
          <w:tcPr>
            <w:tcW w:w="3633" w:type="dxa"/>
          </w:tcPr>
          <w:p w14:paraId="672CD7D8"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(3) </w:t>
            </w:r>
          </w:p>
          <w:p w14:paraId="3E6174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pPr>
              <w:jc w:val="center"/>
              <w:rPr>
                <w:rFonts w:asciiTheme="minorHAnsi" w:hAnsiTheme="minorHAnsi" w:cstheme="minorHAnsi"/>
                <w:szCs w:val="18"/>
              </w:rPr>
            </w:pPr>
          </w:p>
          <w:p w14:paraId="1BE40B2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147304A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190A4A">
              <w:rPr>
                <w:rFonts w:asciiTheme="minorHAnsi" w:hAnsiTheme="minorHAnsi" w:cstheme="minorHAnsi"/>
                <w:szCs w:val="18"/>
              </w:rPr>
              <w:t>94</w:t>
            </w:r>
            <w:r w:rsidRPr="00206246">
              <w:rPr>
                <w:rFonts w:asciiTheme="minorHAnsi" w:hAnsiTheme="minorHAnsi" w:cstheme="minorHAnsi"/>
                <w:szCs w:val="18"/>
              </w:rPr>
              <w:t>,-</w:t>
            </w:r>
          </w:p>
          <w:p w14:paraId="003DBF7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5BE64F41" w14:textId="77777777" w:rsidR="00630755" w:rsidRPr="00206246" w:rsidRDefault="00630755">
            <w:pPr>
              <w:jc w:val="center"/>
              <w:rPr>
                <w:rFonts w:asciiTheme="minorHAnsi" w:hAnsiTheme="minorHAnsi" w:cstheme="minorHAnsi"/>
                <w:b/>
                <w:szCs w:val="18"/>
              </w:rPr>
            </w:pPr>
          </w:p>
        </w:tc>
      </w:tr>
    </w:tbl>
    <w:p w14:paraId="70E3A1AB" w14:textId="77777777" w:rsidR="00630755" w:rsidRPr="00184260" w:rsidRDefault="00630755" w:rsidP="00487D38">
      <w:r w:rsidRPr="00184260">
        <w:lastRenderedPageBreak/>
        <w:t xml:space="preserve">Het abonnement, de technische implementatie en de scholingen worden apart gefactureerd door </w:t>
      </w:r>
      <w:r w:rsidR="00E12939">
        <w:t>Gouwe Academie</w:t>
      </w:r>
      <w:r w:rsidRPr="00184260">
        <w:t xml:space="preserve">. </w:t>
      </w:r>
    </w:p>
    <w:p w14:paraId="67BDFDED" w14:textId="77777777" w:rsidR="00630755" w:rsidRDefault="00630755" w:rsidP="00487D38">
      <w:r>
        <w:t>Technische implementatie (2) en Teams</w:t>
      </w:r>
      <w:r w:rsidRPr="00184260">
        <w:t xml:space="preserve">choling (1) </w:t>
      </w:r>
      <w:r>
        <w:t>zijn</w:t>
      </w:r>
      <w:r w:rsidRPr="00184260">
        <w:t xml:space="preserve"> verplicht. De andere activiteiten worden aanbevolen. </w:t>
      </w:r>
    </w:p>
    <w:p w14:paraId="7EC36102" w14:textId="77777777" w:rsidR="00630755" w:rsidRDefault="00630755" w:rsidP="00487D38">
      <w:pPr>
        <w:rPr>
          <w:rFonts w:cstheme="majorBidi"/>
        </w:rPr>
      </w:pPr>
      <w:r w:rsidRPr="55740B1F">
        <w:rPr>
          <w:rFonts w:cstheme="majorBidi"/>
        </w:rPr>
        <w:t xml:space="preserve">Scholingen worden gehouden voor </w:t>
      </w:r>
      <w:r w:rsidRPr="00307B2B">
        <w:rPr>
          <w:rFonts w:cstheme="majorBidi"/>
          <w:b/>
          <w:bCs/>
          <w:u w:val="single"/>
        </w:rPr>
        <w:t>maximaal 15 personen per groep</w:t>
      </w:r>
      <w:r>
        <w:rPr>
          <w:rFonts w:cstheme="majorBidi"/>
        </w:rPr>
        <w:t xml:space="preserve"> </w:t>
      </w:r>
      <w:r w:rsidRPr="55740B1F">
        <w:rPr>
          <w:rFonts w:cstheme="majorBidi"/>
        </w:rPr>
        <w:t xml:space="preserve">. Bij meer dan 15 personen wordt er in meerdere groepen gewerkt. De tarieven zijn voor één dagdeel voor één groep. </w:t>
      </w:r>
    </w:p>
    <w:p w14:paraId="10F8985B" w14:textId="77777777" w:rsidR="005C38B8" w:rsidRPr="00184260" w:rsidRDefault="005C38B8" w:rsidP="00487D38"/>
    <w:p w14:paraId="286D89DB" w14:textId="77777777" w:rsidR="00630755" w:rsidRDefault="00630755" w:rsidP="005F39EA">
      <w:pPr>
        <w:pStyle w:val="Kop2"/>
      </w:pPr>
      <w:r w:rsidRPr="00184260">
        <w:t>Ik wil de volgende bijeenkomsten plannen</w:t>
      </w:r>
    </w:p>
    <w:p w14:paraId="0D4E616A" w14:textId="5C8CBF20" w:rsidR="00840029" w:rsidRPr="005E668B" w:rsidRDefault="00840029" w:rsidP="00840029">
      <w:r w:rsidRPr="005E668B">
        <w:t xml:space="preserve">Geef </w:t>
      </w:r>
      <w:r>
        <w:t>in onderstaande tabel</w:t>
      </w:r>
      <w:r w:rsidRPr="005E668B">
        <w:t xml:space="preserve"> aan welke scholingswensen </w:t>
      </w:r>
      <w:r w:rsidR="00574C4E">
        <w:t>je</w:t>
      </w:r>
      <w:r w:rsidRPr="005E668B">
        <w:t xml:space="preserve"> he</w:t>
      </w:r>
      <w:r w:rsidR="00574C4E">
        <w:t>b</w:t>
      </w:r>
      <w:r w:rsidRPr="005E668B">
        <w:t>t</w:t>
      </w:r>
      <w:r>
        <w:t xml:space="preserve"> (klik dubbel op de tabel om in een bewerkbare versie te komen)</w:t>
      </w:r>
      <w:r w:rsidRPr="005E668B">
        <w:t xml:space="preserve">. </w:t>
      </w:r>
      <w:r w:rsidR="00574C4E">
        <w:t xml:space="preserve">Je </w:t>
      </w:r>
      <w:r w:rsidRPr="005E668B">
        <w:t>ontvangt nog offertes (</w:t>
      </w:r>
      <w:r w:rsidR="00C24A5C">
        <w:t>btw</w:t>
      </w:r>
      <w:r w:rsidRPr="005E668B">
        <w:t xml:space="preserve"> belast en </w:t>
      </w:r>
      <w:r w:rsidR="00C24A5C">
        <w:t>btw</w:t>
      </w:r>
      <w:r w:rsidR="00A0484F">
        <w:t>-</w:t>
      </w:r>
      <w:r w:rsidRPr="005E668B">
        <w:t>vrij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47F3518F" w:rsidR="00630755" w:rsidRPr="00184260" w:rsidRDefault="00A0484F" w:rsidP="00630755">
      <w:pPr>
        <w:jc w:val="center"/>
        <w:rPr>
          <w:rFonts w:asciiTheme="majorHAnsi" w:hAnsiTheme="majorHAnsi" w:cstheme="majorHAnsi"/>
          <w:szCs w:val="18"/>
        </w:rPr>
      </w:pPr>
      <w:r w:rsidRPr="00184260">
        <w:rPr>
          <w:rFonts w:asciiTheme="majorHAnsi" w:hAnsiTheme="majorHAnsi" w:cstheme="majorHAnsi"/>
          <w:b/>
          <w:szCs w:val="18"/>
        </w:rPr>
        <w:object w:dxaOrig="10067" w:dyaOrig="3133"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2.05pt;height:125.85pt" o:ole="">
            <v:imagedata r:id="rId13" o:title=""/>
          </v:shape>
          <o:OLEObject Type="Embed" ProgID="Excel.Sheet.12" ShapeID="_x0000_i1031" DrawAspect="Content" ObjectID="_1746279098" r:id="rId14"/>
        </w:object>
      </w:r>
    </w:p>
    <w:p w14:paraId="2EAEDA2C" w14:textId="77777777" w:rsidR="00630755" w:rsidRPr="00676683" w:rsidRDefault="00630755" w:rsidP="00487D38">
      <w:pPr>
        <w:rPr>
          <w:rFonts w:asciiTheme="majorHAnsi" w:hAnsiTheme="majorHAnsi" w:cstheme="majorHAnsi"/>
        </w:rPr>
      </w:pPr>
    </w:p>
    <w:p w14:paraId="04BE90B1" w14:textId="77777777" w:rsidR="005C38B8" w:rsidRPr="00487D38" w:rsidRDefault="005C38B8" w:rsidP="005C38B8">
      <w:r>
        <w:t xml:space="preserve">Je </w:t>
      </w:r>
      <w:r w:rsidRPr="00487D38">
        <w:t xml:space="preserve">kunt dit document ondertekend mailen naar de onderwijsadviseur die </w:t>
      </w:r>
      <w:r>
        <w:t>je</w:t>
      </w:r>
      <w:r w:rsidRPr="00487D38">
        <w:t xml:space="preserve"> contactpersoon is. Indien </w:t>
      </w:r>
      <w:r>
        <w:t>je</w:t>
      </w:r>
      <w:r w:rsidRPr="00487D38">
        <w:t xml:space="preserve"> nog geen contact hebt gehad, kun</w:t>
      </w:r>
      <w:r>
        <w:t xml:space="preserve"> je</w:t>
      </w:r>
      <w:r w:rsidRPr="00487D38">
        <w:t xml:space="preserve"> mailen naar </w:t>
      </w:r>
      <w:hyperlink r:id="rId15" w:history="1">
        <w:r w:rsidRPr="00487D38">
          <w:rPr>
            <w:rStyle w:val="Hyperlink"/>
            <w:rFonts w:asciiTheme="minorHAnsi" w:hAnsiTheme="minorHAnsi" w:cstheme="minorHAnsi"/>
            <w:szCs w:val="18"/>
          </w:rPr>
          <w:t>zienvo@gouwe-academie.nl</w:t>
        </w:r>
      </w:hyperlink>
      <w:r w:rsidRPr="00487D38">
        <w:t>.</w:t>
      </w:r>
    </w:p>
    <w:p w14:paraId="04F4A626" w14:textId="4A37AA5B" w:rsidR="001B2EA5" w:rsidRPr="00371580" w:rsidRDefault="001B2EA5" w:rsidP="00481502"/>
    <w:sectPr w:rsidR="001B2EA5" w:rsidRPr="00371580" w:rsidSect="00EB67D3">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7E0C" w14:textId="77777777" w:rsidR="00A81634" w:rsidRDefault="00A81634" w:rsidP="004B0919">
      <w:r>
        <w:separator/>
      </w:r>
    </w:p>
  </w:endnote>
  <w:endnote w:type="continuationSeparator" w:id="0">
    <w:p w14:paraId="78C1B54D" w14:textId="77777777" w:rsidR="00A81634" w:rsidRDefault="00A81634" w:rsidP="004B0919">
      <w:r>
        <w:continuationSeparator/>
      </w:r>
    </w:p>
  </w:endnote>
  <w:endnote w:type="continuationNotice" w:id="1">
    <w:p w14:paraId="72B3ABCD" w14:textId="77777777" w:rsidR="00A81634" w:rsidRDefault="00A8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4EA" w14:textId="77777777" w:rsidR="004B0919" w:rsidRPr="00253936" w:rsidRDefault="005E7CF2" w:rsidP="00253936">
    <w:pPr>
      <w:pStyle w:val="Voettekst"/>
    </w:pPr>
    <w:r>
      <w:rPr>
        <w:noProof/>
      </w:rPr>
      <w:drawing>
        <wp:anchor distT="0" distB="0" distL="114300" distR="114300" simplePos="0" relativeHeight="251658241" behindDoc="1" locked="0" layoutInCell="1" allowOverlap="1" wp14:anchorId="5F1582B1" wp14:editId="5743B689">
          <wp:simplePos x="0" y="0"/>
          <wp:positionH relativeFrom="column">
            <wp:posOffset>-883285</wp:posOffset>
          </wp:positionH>
          <wp:positionV relativeFrom="paragraph">
            <wp:posOffset>-254000</wp:posOffset>
          </wp:positionV>
          <wp:extent cx="7525920" cy="85280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91989"/>
                  <a:stretch/>
                </pic:blipFill>
                <pic:spPr bwMode="auto">
                  <a:xfrm>
                    <a:off x="0" y="0"/>
                    <a:ext cx="7525920" cy="85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12B" w14:textId="77777777" w:rsidR="00A81634" w:rsidRDefault="00A81634" w:rsidP="004B0919">
      <w:r>
        <w:separator/>
      </w:r>
    </w:p>
  </w:footnote>
  <w:footnote w:type="continuationSeparator" w:id="0">
    <w:p w14:paraId="56F4369A" w14:textId="77777777" w:rsidR="00A81634" w:rsidRDefault="00A81634" w:rsidP="004B0919">
      <w:r>
        <w:continuationSeparator/>
      </w:r>
    </w:p>
  </w:footnote>
  <w:footnote w:type="continuationNotice" w:id="1">
    <w:p w14:paraId="2AA5F14D" w14:textId="77777777" w:rsidR="00A81634" w:rsidRDefault="00A81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7822E076">
          <wp:extent cx="1792925" cy="6303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b="13005"/>
                  <a:stretch/>
                </pic:blipFill>
                <pic:spPr bwMode="auto">
                  <a:xfrm>
                    <a:off x="0" y="0"/>
                    <a:ext cx="1807120"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327423">
    <w:abstractNumId w:val="7"/>
  </w:num>
  <w:num w:numId="2" w16cid:durableId="404844093">
    <w:abstractNumId w:val="4"/>
  </w:num>
  <w:num w:numId="3" w16cid:durableId="1729527416">
    <w:abstractNumId w:val="6"/>
  </w:num>
  <w:num w:numId="4" w16cid:durableId="1681006819">
    <w:abstractNumId w:val="8"/>
  </w:num>
  <w:num w:numId="5" w16cid:durableId="270818514">
    <w:abstractNumId w:val="1"/>
  </w:num>
  <w:num w:numId="6" w16cid:durableId="895698003">
    <w:abstractNumId w:val="2"/>
  </w:num>
  <w:num w:numId="7" w16cid:durableId="2065132466">
    <w:abstractNumId w:val="3"/>
  </w:num>
  <w:num w:numId="8" w16cid:durableId="786196453">
    <w:abstractNumId w:val="0"/>
  </w:num>
  <w:num w:numId="9" w16cid:durableId="78939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11E71"/>
    <w:rsid w:val="00012BE8"/>
    <w:rsid w:val="0001674C"/>
    <w:rsid w:val="00045E05"/>
    <w:rsid w:val="00051F69"/>
    <w:rsid w:val="00052825"/>
    <w:rsid w:val="00057B80"/>
    <w:rsid w:val="00061AE4"/>
    <w:rsid w:val="00072677"/>
    <w:rsid w:val="00072860"/>
    <w:rsid w:val="000741BB"/>
    <w:rsid w:val="000842F7"/>
    <w:rsid w:val="0008545D"/>
    <w:rsid w:val="000A071E"/>
    <w:rsid w:val="000A71D2"/>
    <w:rsid w:val="000B7425"/>
    <w:rsid w:val="000C0988"/>
    <w:rsid w:val="000D246A"/>
    <w:rsid w:val="000D6D81"/>
    <w:rsid w:val="000D7D60"/>
    <w:rsid w:val="000F687B"/>
    <w:rsid w:val="001111FB"/>
    <w:rsid w:val="00116F4F"/>
    <w:rsid w:val="001257B7"/>
    <w:rsid w:val="00131C70"/>
    <w:rsid w:val="00167172"/>
    <w:rsid w:val="001709C2"/>
    <w:rsid w:val="00173390"/>
    <w:rsid w:val="0018093C"/>
    <w:rsid w:val="00181485"/>
    <w:rsid w:val="00190837"/>
    <w:rsid w:val="00190A4A"/>
    <w:rsid w:val="001A668A"/>
    <w:rsid w:val="001B2EA5"/>
    <w:rsid w:val="001C4604"/>
    <w:rsid w:val="001F2D3D"/>
    <w:rsid w:val="001F2DEB"/>
    <w:rsid w:val="00206246"/>
    <w:rsid w:val="0021084F"/>
    <w:rsid w:val="00226778"/>
    <w:rsid w:val="002277ED"/>
    <w:rsid w:val="00227D95"/>
    <w:rsid w:val="002303AF"/>
    <w:rsid w:val="00233364"/>
    <w:rsid w:val="002401AF"/>
    <w:rsid w:val="00253936"/>
    <w:rsid w:val="002832C2"/>
    <w:rsid w:val="00284C93"/>
    <w:rsid w:val="002B47A8"/>
    <w:rsid w:val="002B68FE"/>
    <w:rsid w:val="002C5990"/>
    <w:rsid w:val="002D6B28"/>
    <w:rsid w:val="002D7DE4"/>
    <w:rsid w:val="002F5DA6"/>
    <w:rsid w:val="00307B2B"/>
    <w:rsid w:val="003372D4"/>
    <w:rsid w:val="00342B20"/>
    <w:rsid w:val="0037112A"/>
    <w:rsid w:val="00371580"/>
    <w:rsid w:val="003839E4"/>
    <w:rsid w:val="00384564"/>
    <w:rsid w:val="003A2AEB"/>
    <w:rsid w:val="003C3559"/>
    <w:rsid w:val="003C69DA"/>
    <w:rsid w:val="003E51C1"/>
    <w:rsid w:val="00420C05"/>
    <w:rsid w:val="00422AAC"/>
    <w:rsid w:val="00424C1B"/>
    <w:rsid w:val="00450C2F"/>
    <w:rsid w:val="00454EB5"/>
    <w:rsid w:val="0047464D"/>
    <w:rsid w:val="00481502"/>
    <w:rsid w:val="00484C68"/>
    <w:rsid w:val="00487D38"/>
    <w:rsid w:val="0049530C"/>
    <w:rsid w:val="004B0919"/>
    <w:rsid w:val="004B5E33"/>
    <w:rsid w:val="004C37C4"/>
    <w:rsid w:val="004E0DA1"/>
    <w:rsid w:val="004F1168"/>
    <w:rsid w:val="004F7A40"/>
    <w:rsid w:val="005067D0"/>
    <w:rsid w:val="0051367D"/>
    <w:rsid w:val="00520A8A"/>
    <w:rsid w:val="00520CB8"/>
    <w:rsid w:val="00524EBA"/>
    <w:rsid w:val="005319B5"/>
    <w:rsid w:val="00547CC2"/>
    <w:rsid w:val="00552624"/>
    <w:rsid w:val="00567110"/>
    <w:rsid w:val="005725A1"/>
    <w:rsid w:val="00574B3D"/>
    <w:rsid w:val="00574C4E"/>
    <w:rsid w:val="00581E0A"/>
    <w:rsid w:val="00591270"/>
    <w:rsid w:val="00592103"/>
    <w:rsid w:val="005A6D0C"/>
    <w:rsid w:val="005C38B8"/>
    <w:rsid w:val="005C4610"/>
    <w:rsid w:val="005D1394"/>
    <w:rsid w:val="005E7CF2"/>
    <w:rsid w:val="005F293D"/>
    <w:rsid w:val="005F39EA"/>
    <w:rsid w:val="00614307"/>
    <w:rsid w:val="00620683"/>
    <w:rsid w:val="00621832"/>
    <w:rsid w:val="00622AC2"/>
    <w:rsid w:val="00630755"/>
    <w:rsid w:val="00651B8B"/>
    <w:rsid w:val="00697423"/>
    <w:rsid w:val="006C194E"/>
    <w:rsid w:val="006C23E3"/>
    <w:rsid w:val="006D6C9F"/>
    <w:rsid w:val="006F7D18"/>
    <w:rsid w:val="00717E5F"/>
    <w:rsid w:val="00721BCC"/>
    <w:rsid w:val="00724AD3"/>
    <w:rsid w:val="007304D0"/>
    <w:rsid w:val="007371B0"/>
    <w:rsid w:val="00740A4D"/>
    <w:rsid w:val="007626E0"/>
    <w:rsid w:val="007644CF"/>
    <w:rsid w:val="007673A8"/>
    <w:rsid w:val="00772E96"/>
    <w:rsid w:val="00797667"/>
    <w:rsid w:val="007C5A69"/>
    <w:rsid w:val="007E2593"/>
    <w:rsid w:val="007E287A"/>
    <w:rsid w:val="007F0428"/>
    <w:rsid w:val="007F2757"/>
    <w:rsid w:val="00803086"/>
    <w:rsid w:val="0083508C"/>
    <w:rsid w:val="00837667"/>
    <w:rsid w:val="00840029"/>
    <w:rsid w:val="00840A33"/>
    <w:rsid w:val="008647D2"/>
    <w:rsid w:val="0088063B"/>
    <w:rsid w:val="00881F13"/>
    <w:rsid w:val="00886A71"/>
    <w:rsid w:val="00890C1F"/>
    <w:rsid w:val="008D5D1D"/>
    <w:rsid w:val="008E217E"/>
    <w:rsid w:val="008F1A4A"/>
    <w:rsid w:val="00903117"/>
    <w:rsid w:val="00911738"/>
    <w:rsid w:val="00920B86"/>
    <w:rsid w:val="00923D20"/>
    <w:rsid w:val="00933EFF"/>
    <w:rsid w:val="009442C7"/>
    <w:rsid w:val="009467E9"/>
    <w:rsid w:val="009623E9"/>
    <w:rsid w:val="0096501F"/>
    <w:rsid w:val="0099043E"/>
    <w:rsid w:val="0099584D"/>
    <w:rsid w:val="009A6154"/>
    <w:rsid w:val="009B1737"/>
    <w:rsid w:val="009D28F0"/>
    <w:rsid w:val="00A03150"/>
    <w:rsid w:val="00A0484F"/>
    <w:rsid w:val="00A2247C"/>
    <w:rsid w:val="00A53074"/>
    <w:rsid w:val="00A556C1"/>
    <w:rsid w:val="00A71A7C"/>
    <w:rsid w:val="00A81634"/>
    <w:rsid w:val="00A83C8B"/>
    <w:rsid w:val="00AA5445"/>
    <w:rsid w:val="00AB1FD9"/>
    <w:rsid w:val="00AD62DD"/>
    <w:rsid w:val="00AE2450"/>
    <w:rsid w:val="00AF26C4"/>
    <w:rsid w:val="00B153A0"/>
    <w:rsid w:val="00B17561"/>
    <w:rsid w:val="00B20898"/>
    <w:rsid w:val="00B215A0"/>
    <w:rsid w:val="00B3713B"/>
    <w:rsid w:val="00B42723"/>
    <w:rsid w:val="00B62DE5"/>
    <w:rsid w:val="00B65180"/>
    <w:rsid w:val="00B77257"/>
    <w:rsid w:val="00B81AA9"/>
    <w:rsid w:val="00B83898"/>
    <w:rsid w:val="00B874B6"/>
    <w:rsid w:val="00B95447"/>
    <w:rsid w:val="00B9727D"/>
    <w:rsid w:val="00BB0FD8"/>
    <w:rsid w:val="00BB358B"/>
    <w:rsid w:val="00BD6512"/>
    <w:rsid w:val="00BF72B5"/>
    <w:rsid w:val="00C15F4B"/>
    <w:rsid w:val="00C24A5C"/>
    <w:rsid w:val="00C26B42"/>
    <w:rsid w:val="00C76D40"/>
    <w:rsid w:val="00CB0046"/>
    <w:rsid w:val="00CC01BB"/>
    <w:rsid w:val="00CC209E"/>
    <w:rsid w:val="00CC6270"/>
    <w:rsid w:val="00CD0596"/>
    <w:rsid w:val="00CD2702"/>
    <w:rsid w:val="00CE1978"/>
    <w:rsid w:val="00CE4759"/>
    <w:rsid w:val="00CF3D18"/>
    <w:rsid w:val="00D1797F"/>
    <w:rsid w:val="00D20F98"/>
    <w:rsid w:val="00D27F91"/>
    <w:rsid w:val="00D32058"/>
    <w:rsid w:val="00D377C4"/>
    <w:rsid w:val="00D64B62"/>
    <w:rsid w:val="00D65B18"/>
    <w:rsid w:val="00D76721"/>
    <w:rsid w:val="00D913DA"/>
    <w:rsid w:val="00DA0853"/>
    <w:rsid w:val="00DA4D21"/>
    <w:rsid w:val="00DC3875"/>
    <w:rsid w:val="00DC3C1A"/>
    <w:rsid w:val="00DE3DEB"/>
    <w:rsid w:val="00DE6C6F"/>
    <w:rsid w:val="00E12939"/>
    <w:rsid w:val="00E1759A"/>
    <w:rsid w:val="00E428DF"/>
    <w:rsid w:val="00E46A57"/>
    <w:rsid w:val="00E46CAD"/>
    <w:rsid w:val="00E47DFA"/>
    <w:rsid w:val="00E677D9"/>
    <w:rsid w:val="00E850FF"/>
    <w:rsid w:val="00E9325D"/>
    <w:rsid w:val="00E93463"/>
    <w:rsid w:val="00EA071D"/>
    <w:rsid w:val="00EA4230"/>
    <w:rsid w:val="00EA583D"/>
    <w:rsid w:val="00EA6AA6"/>
    <w:rsid w:val="00EB67D3"/>
    <w:rsid w:val="00EB7F50"/>
    <w:rsid w:val="00EC62D8"/>
    <w:rsid w:val="00ED19C1"/>
    <w:rsid w:val="00ED5D26"/>
    <w:rsid w:val="00F12C8F"/>
    <w:rsid w:val="00F24D9E"/>
    <w:rsid w:val="00F3554E"/>
    <w:rsid w:val="00F36C84"/>
    <w:rsid w:val="00F4207D"/>
    <w:rsid w:val="00F436FA"/>
    <w:rsid w:val="00F46F2C"/>
    <w:rsid w:val="00F6357D"/>
    <w:rsid w:val="00F64E41"/>
    <w:rsid w:val="00F74F95"/>
    <w:rsid w:val="00F776F6"/>
    <w:rsid w:val="00F93BC6"/>
    <w:rsid w:val="00FF27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09F4183D-D4C4-4F08-AD30-CF19D39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8B8"/>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Onopgelostemelding">
    <w:name w:val="Unresolved Mention"/>
    <w:basedOn w:val="Standaardalinea-lettertype"/>
    <w:uiPriority w:val="99"/>
    <w:semiHidden/>
    <w:unhideWhenUsed/>
    <w:rsid w:val="0016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ienvo@gouwe-academie.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 TargetMode="External"/><Relationship Id="rId5" Type="http://schemas.openxmlformats.org/officeDocument/2006/relationships/numbering" Target="numbering.xml"/><Relationship Id="rId15" Type="http://schemas.openxmlformats.org/officeDocument/2006/relationships/hyperlink" Target="mailto:zienvo@gouwe-academie.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AppData\Roaming\Microsoft\Templates\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11faee-4ddf-430e-91bd-6f8a3bbce85b" xsi:nil="true"/>
    <lcf76f155ced4ddcb4097134ff3c332f xmlns="c31e3bd6-984f-4fb6-bec7-9b2ee5166a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7" ma:contentTypeDescription="Een nieuw document maken." ma:contentTypeScope="" ma:versionID="5172e5d1db8dfa2376fdc61b16a8b863">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ba0db8ae184f5a4d3ca92b6130e439ba"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9b63901-6837-48ed-ad68-5b220b1e43fb}"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http://schemas.microsoft.com/sharepoint/v3"/>
    <ds:schemaRef ds:uri="af11faee-4ddf-430e-91bd-6f8a3bbce85b"/>
    <ds:schemaRef ds:uri="c31e3bd6-984f-4fb6-bec7-9b2ee5166a42"/>
  </ds:schemaRefs>
</ds:datastoreItem>
</file>

<file path=customXml/itemProps2.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3.xml><?xml version="1.0" encoding="utf-8"?>
<ds:datastoreItem xmlns:ds="http://schemas.openxmlformats.org/officeDocument/2006/customXml" ds:itemID="{DFE3341B-4684-4F90-B4FB-88E02D142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e3bd6-984f-4fb6-bec7-9b2ee5166a42"/>
    <ds:schemaRef ds:uri="af11faee-4ddf-430e-91bd-6f8a3bbc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C6D44-B157-4A0B-8DB1-5AC9053AF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Zien!vo_Orderformulier.dotx</Template>
  <TotalTime>143</TotalTime>
  <Pages>4</Pages>
  <Words>1039</Words>
  <Characters>5717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Tigchelaar, Doreanne | Gouwe Academie</cp:lastModifiedBy>
  <cp:revision>52</cp:revision>
  <dcterms:created xsi:type="dcterms:W3CDTF">2021-06-17T17:29:00Z</dcterms:created>
  <dcterms:modified xsi:type="dcterms:W3CDTF">2023-05-22T14:45:00Z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MediaServiceImageTags">
    <vt:lpwstr/>
  </property>
</Properties>
</file>