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5F6DF" w14:textId="4DF5FF38" w:rsidR="004B2560" w:rsidRDefault="00511C4B" w:rsidP="004B2560">
      <w:pPr>
        <w:pStyle w:val="Kop1"/>
      </w:pPr>
      <w:r w:rsidRPr="0007008D">
        <w:t xml:space="preserve">Zien!+ </w:t>
      </w:r>
      <w:r w:rsidR="00636DD7">
        <w:t xml:space="preserve">burgerschap </w:t>
      </w:r>
    </w:p>
    <w:p w14:paraId="302E67A6" w14:textId="77777777" w:rsidR="005B4DF7" w:rsidRDefault="005B4DF7" w:rsidP="005B4DF7">
      <w:pPr>
        <w:rPr>
          <w:rFonts w:ascii="Aptos" w:hAnsi="Aptos" w:cstheme="minorHAnsi"/>
          <w:i/>
          <w:iCs/>
          <w:color w:val="003350"/>
          <w:sz w:val="16"/>
          <w:szCs w:val="16"/>
        </w:rPr>
      </w:pPr>
    </w:p>
    <w:p w14:paraId="04D5F717" w14:textId="08352A09" w:rsidR="00636DD7" w:rsidRDefault="00636DD7" w:rsidP="00636DD7">
      <w:pPr>
        <w:pStyle w:val="Kop2"/>
      </w:pPr>
      <w:r w:rsidRPr="0007008D">
        <w:t>Leerkrachtvragenlijst</w:t>
      </w:r>
      <w:r>
        <w:t xml:space="preserve"> groep </w:t>
      </w:r>
      <w:r w:rsidR="00AC279A">
        <w:t>4</w:t>
      </w:r>
      <w:r w:rsidR="00960AC8">
        <w:t>-6</w:t>
      </w:r>
      <w:r w:rsidRPr="0007008D">
        <w:t xml:space="preserve"> </w:t>
      </w:r>
    </w:p>
    <w:p w14:paraId="27DF6B7E" w14:textId="27D9E2CD" w:rsidR="00C50124" w:rsidRDefault="00C50124" w:rsidP="00C50124">
      <w:pPr>
        <w:rPr>
          <w:rFonts w:ascii="Aptos" w:hAnsi="Aptos" w:cstheme="minorHAnsi"/>
          <w:i/>
          <w:iCs/>
          <w:color w:val="003350"/>
          <w:sz w:val="16"/>
          <w:szCs w:val="16"/>
        </w:rPr>
      </w:pPr>
      <w:r w:rsidRPr="0007008D">
        <w:rPr>
          <w:rFonts w:ascii="Aptos" w:hAnsi="Aptos" w:cstheme="minorHAnsi"/>
          <w:i/>
          <w:iCs/>
          <w:color w:val="003350"/>
          <w:sz w:val="16"/>
          <w:szCs w:val="16"/>
        </w:rPr>
        <w:t>Om de stellingen zo beknopt mogelijk te houden, is er in de Zien!+ vragenlijsten voor gekozen om standaard ‘hij’ te gebruiken</w:t>
      </w:r>
      <w:r w:rsidR="00BC47CE">
        <w:rPr>
          <w:rFonts w:ascii="Aptos" w:hAnsi="Aptos" w:cstheme="minorHAnsi"/>
          <w:i/>
          <w:iCs/>
          <w:color w:val="003350"/>
          <w:sz w:val="16"/>
          <w:szCs w:val="16"/>
        </w:rPr>
        <w:t xml:space="preserve"> </w:t>
      </w:r>
      <w:r w:rsidRPr="0007008D">
        <w:rPr>
          <w:rFonts w:ascii="Aptos" w:hAnsi="Aptos" w:cstheme="minorHAnsi"/>
          <w:i/>
          <w:iCs/>
          <w:color w:val="003350"/>
          <w:sz w:val="16"/>
          <w:szCs w:val="16"/>
        </w:rPr>
        <w:t xml:space="preserve">wanneer naar de leerling verwezen </w:t>
      </w:r>
      <w:r w:rsidR="00F959A3" w:rsidRPr="0007008D">
        <w:rPr>
          <w:rFonts w:ascii="Aptos" w:hAnsi="Aptos" w:cstheme="minorHAnsi"/>
          <w:i/>
          <w:iCs/>
          <w:color w:val="003350"/>
          <w:sz w:val="16"/>
          <w:szCs w:val="16"/>
        </w:rPr>
        <w:t>wordt</w:t>
      </w:r>
      <w:r w:rsidRPr="0007008D">
        <w:rPr>
          <w:rFonts w:ascii="Aptos" w:hAnsi="Aptos" w:cstheme="minorHAnsi"/>
          <w:i/>
          <w:iCs/>
          <w:color w:val="003350"/>
          <w:sz w:val="16"/>
          <w:szCs w:val="16"/>
        </w:rPr>
        <w:t xml:space="preserve">. In plaats hiervan kan uiteraard het voornaamwoord gelezen </w:t>
      </w:r>
      <w:r w:rsidR="005E4A66" w:rsidRPr="0007008D">
        <w:rPr>
          <w:rFonts w:ascii="Aptos" w:hAnsi="Aptos" w:cstheme="minorHAnsi"/>
          <w:i/>
          <w:iCs/>
          <w:color w:val="003350"/>
          <w:sz w:val="16"/>
          <w:szCs w:val="16"/>
        </w:rPr>
        <w:t>word</w:t>
      </w:r>
      <w:r w:rsidRPr="0007008D">
        <w:rPr>
          <w:rFonts w:ascii="Aptos" w:hAnsi="Aptos" w:cstheme="minorHAnsi"/>
          <w:i/>
          <w:iCs/>
          <w:color w:val="003350"/>
          <w:sz w:val="16"/>
          <w:szCs w:val="16"/>
        </w:rPr>
        <w:t>en dat op de leerling van toepassing is.</w:t>
      </w:r>
    </w:p>
    <w:p w14:paraId="5F3A34A6" w14:textId="77777777" w:rsidR="00674DC3" w:rsidRDefault="00674DC3" w:rsidP="00C50124">
      <w:pPr>
        <w:rPr>
          <w:rFonts w:ascii="Aptos" w:hAnsi="Aptos" w:cstheme="minorHAnsi"/>
          <w:i/>
          <w:iCs/>
          <w:color w:val="003350"/>
          <w:sz w:val="16"/>
          <w:szCs w:val="16"/>
        </w:rPr>
      </w:pPr>
    </w:p>
    <w:p w14:paraId="21675DC7" w14:textId="1325615D" w:rsidR="00C12F94" w:rsidRPr="00674DC3" w:rsidRDefault="00960AC8" w:rsidP="00C12F94">
      <w:pPr>
        <w:rPr>
          <w:rFonts w:ascii="Aptos" w:hAnsi="Aptos" w:cstheme="minorHAnsi"/>
          <w:i/>
          <w:iCs/>
          <w:color w:val="003350"/>
          <w:sz w:val="16"/>
          <w:szCs w:val="16"/>
        </w:rPr>
      </w:pPr>
      <w:r>
        <w:rPr>
          <w:rFonts w:ascii="Aptos" w:hAnsi="Aptos" w:cstheme="minorHAnsi"/>
          <w:i/>
          <w:iCs/>
          <w:color w:val="003350"/>
          <w:sz w:val="16"/>
          <w:szCs w:val="16"/>
        </w:rPr>
        <w:t>K = kennis, V = vaardigheden, A = attitude</w:t>
      </w: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887"/>
        <w:gridCol w:w="7175"/>
      </w:tblGrid>
      <w:tr w:rsidR="00C12F94" w:rsidRPr="0007008D" w14:paraId="3FFA42AD" w14:textId="77777777" w:rsidTr="007C0A31">
        <w:trPr>
          <w:trHeight w:val="98"/>
        </w:trPr>
        <w:tc>
          <w:tcPr>
            <w:tcW w:w="1041" w:type="pct"/>
            <w:shd w:val="clear" w:color="auto" w:fill="D2ECFC"/>
          </w:tcPr>
          <w:p w14:paraId="15856B78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Welbevinden</w:t>
            </w:r>
          </w:p>
        </w:tc>
        <w:tc>
          <w:tcPr>
            <w:tcW w:w="3959" w:type="pct"/>
            <w:shd w:val="clear" w:color="auto" w:fill="D2ECFC"/>
          </w:tcPr>
          <w:p w14:paraId="3A789BB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0F82A6B4" w14:textId="77777777" w:rsidTr="001328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EDCAB1B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  <w:shd w:val="clear" w:color="auto" w:fill="auto"/>
          </w:tcPr>
          <w:p w14:paraId="729D16DA" w14:textId="1A4C004A" w:rsidR="00C12F94" w:rsidRPr="0007008D" w:rsidRDefault="008904CC" w:rsidP="007C0A31">
            <w:pPr>
              <w:spacing w:line="360" w:lineRule="auto"/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voel</w:t>
            </w:r>
            <w:r w:rsidR="0019330E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="0019330E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zich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prettig in een groep waarin iedereen meetelt.</w:t>
            </w:r>
          </w:p>
        </w:tc>
      </w:tr>
      <w:tr w:rsidR="00C12F94" w:rsidRPr="0007008D" w14:paraId="16AF5D30" w14:textId="77777777" w:rsidTr="007C0A31">
        <w:trPr>
          <w:trHeight w:val="98"/>
        </w:trPr>
        <w:tc>
          <w:tcPr>
            <w:tcW w:w="1041" w:type="pct"/>
          </w:tcPr>
          <w:p w14:paraId="22420476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9B1D7C4" w14:textId="7A0039C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wanneer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zich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fijn voel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in een groep. </w:t>
            </w:r>
          </w:p>
        </w:tc>
      </w:tr>
      <w:tr w:rsidR="00C12F94" w:rsidRPr="0007008D" w14:paraId="1CB1B08E" w14:textId="77777777" w:rsidTr="007C0A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096ABE3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F4D1F2D" w14:textId="74388F08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hoe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laten merken hoe</w:t>
            </w:r>
            <w:r w:rsidR="00B81FEC">
              <w:rPr>
                <w:rFonts w:ascii="Aptos" w:hAnsi="Aptos"/>
                <w:color w:val="002060"/>
                <w:sz w:val="16"/>
                <w:szCs w:val="16"/>
              </w:rPr>
              <w:t xml:space="preserve"> hij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>zich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voel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6CD5C029" w14:textId="77777777" w:rsidTr="007C0A31">
        <w:trPr>
          <w:trHeight w:val="120"/>
        </w:trPr>
        <w:tc>
          <w:tcPr>
            <w:tcW w:w="1041" w:type="pct"/>
          </w:tcPr>
          <w:p w14:paraId="67CEFBB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A9AB9C7" w14:textId="67457CD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</w:t>
            </w:r>
            <w:r w:rsidR="0092652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laten zien dat hij </w:t>
            </w:r>
            <w:r w:rsidR="007B1726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meedoet in een groep. </w:t>
            </w:r>
          </w:p>
        </w:tc>
      </w:tr>
      <w:tr w:rsidR="0007008D" w:rsidRPr="0007008D" w14:paraId="41040DC6" w14:textId="77777777" w:rsidTr="007C0A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0"/>
        </w:trPr>
        <w:tc>
          <w:tcPr>
            <w:tcW w:w="1041" w:type="pct"/>
          </w:tcPr>
          <w:p w14:paraId="39C7288D" w14:textId="77777777" w:rsidR="0007008D" w:rsidRPr="0007008D" w:rsidRDefault="0007008D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86B8CC4" w14:textId="685CA3C0" w:rsidR="0007008D" w:rsidRPr="0007008D" w:rsidRDefault="0007008D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De leerling kan vertellen wat hij vindt terwijl anderen naar hem luisteren. </w:t>
            </w:r>
          </w:p>
        </w:tc>
      </w:tr>
      <w:tr w:rsidR="00C12F94" w:rsidRPr="0007008D" w14:paraId="0A1F17CB" w14:textId="77777777" w:rsidTr="007C0A31">
        <w:trPr>
          <w:trHeight w:val="120"/>
        </w:trPr>
        <w:tc>
          <w:tcPr>
            <w:tcW w:w="1041" w:type="pct"/>
          </w:tcPr>
          <w:p w14:paraId="5F39DFE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A506AD4" w14:textId="4C0700F7" w:rsidR="00C339A0" w:rsidRPr="0007008D" w:rsidRDefault="00C339A0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V: De leerling kan laten zien dat hij zich prettig voelt in een groep.</w:t>
            </w:r>
          </w:p>
        </w:tc>
      </w:tr>
      <w:tr w:rsidR="00C12F94" w:rsidRPr="0007008D" w14:paraId="23E30F58" w14:textId="77777777" w:rsidTr="007C0A3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5E072E0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EA3FB0D" w14:textId="0825924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A</w:t>
            </w:r>
            <w:r w:rsidR="00CD6635">
              <w:rPr>
                <w:rFonts w:ascii="Aptos" w:hAnsi="Aptos"/>
                <w:color w:val="002060"/>
                <w:sz w:val="16"/>
                <w:szCs w:val="16"/>
              </w:rPr>
              <w:t>: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dat iedereen meetelt. </w:t>
            </w:r>
          </w:p>
        </w:tc>
      </w:tr>
      <w:tr w:rsidR="00C12F94" w:rsidRPr="0007008D" w14:paraId="4ACDC4D5" w14:textId="77777777" w:rsidTr="007C0A31">
        <w:trPr>
          <w:trHeight w:val="98"/>
        </w:trPr>
        <w:tc>
          <w:tcPr>
            <w:tcW w:w="1041" w:type="pct"/>
          </w:tcPr>
          <w:p w14:paraId="58D072EB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FD573F1" w14:textId="6DDF286E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dat iedereen meetelt omdat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zich dan fijner voelt.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 </w:t>
            </w:r>
          </w:p>
        </w:tc>
      </w:tr>
      <w:tr w:rsidR="00C12F94" w:rsidRPr="0007008D" w14:paraId="40FF04FE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530508E1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Betrokkenheid</w:t>
            </w:r>
          </w:p>
        </w:tc>
        <w:tc>
          <w:tcPr>
            <w:tcW w:w="3959" w:type="pct"/>
            <w:shd w:val="clear" w:color="auto" w:fill="D2ECFC"/>
          </w:tcPr>
          <w:p w14:paraId="03326FFE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1AFAE598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26F5414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53F9388A" w14:textId="4013419E" w:rsidR="00C12F94" w:rsidRPr="0007008D" w:rsidRDefault="008904CC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A26FD4" w:rsidRPr="0007008D">
              <w:rPr>
                <w:rFonts w:ascii="Aptos" w:hAnsi="Aptos" w:cstheme="minorHAnsi"/>
                <w:i/>
                <w:iCs/>
                <w:color w:val="002060"/>
                <w:sz w:val="16"/>
                <w:szCs w:val="16"/>
              </w:rPr>
              <w:t xml:space="preserve">is </w:t>
            </w:r>
            <w:r w:rsidR="00C12F94" w:rsidRPr="0007008D">
              <w:rPr>
                <w:rFonts w:ascii="Aptos" w:hAnsi="Aptos" w:cstheme="minorHAnsi"/>
                <w:i/>
                <w:iCs/>
                <w:color w:val="002060"/>
                <w:sz w:val="16"/>
                <w:szCs w:val="16"/>
              </w:rPr>
              <w:t>bezig met wat er in ons land gebeurt.</w:t>
            </w:r>
          </w:p>
        </w:tc>
      </w:tr>
      <w:tr w:rsidR="00C12F94" w:rsidRPr="0007008D" w14:paraId="19A4A2AC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646BB6E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291422E" w14:textId="688B8950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wat er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woonplaats en ons land gebeurt.</w:t>
            </w:r>
          </w:p>
        </w:tc>
      </w:tr>
      <w:tr w:rsidR="00C12F94" w:rsidRPr="0007008D" w14:paraId="7F30FB71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C0170A9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E4BDB83" w14:textId="6C51E452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hoe </w:t>
            </w:r>
            <w:r w:rsidR="008B6EA5" w:rsidRPr="0007008D">
              <w:rPr>
                <w:rFonts w:ascii="Aptos" w:hAnsi="Aptos"/>
                <w:color w:val="002060"/>
                <w:sz w:val="16"/>
                <w:szCs w:val="16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door het organiseren van een actie, een ander kan helpen. </w:t>
            </w:r>
          </w:p>
        </w:tc>
      </w:tr>
      <w:tr w:rsidR="00C12F94" w:rsidRPr="0007008D" w14:paraId="4F5976F0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"/>
        </w:trPr>
        <w:tc>
          <w:tcPr>
            <w:tcW w:w="1041" w:type="pct"/>
          </w:tcPr>
          <w:p w14:paraId="152B0980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F183942" w14:textId="72C6E61C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kan meedenken met wat belangrijk is voor de omgeving waar </w:t>
            </w:r>
            <w:r w:rsidR="008B6EA5"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hij woont. 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 </w:t>
            </w:r>
          </w:p>
        </w:tc>
      </w:tr>
      <w:tr w:rsidR="00C12F94" w:rsidRPr="0007008D" w14:paraId="6847FCD5" w14:textId="77777777" w:rsidTr="007C0A31">
        <w:tblPrEx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1041" w:type="pct"/>
          </w:tcPr>
          <w:p w14:paraId="3634A67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CE3BFF6" w14:textId="7706471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geïnteresseerd zijn in de ander.</w:t>
            </w:r>
          </w:p>
        </w:tc>
      </w:tr>
      <w:tr w:rsidR="00C12F94" w:rsidRPr="0007008D" w14:paraId="3CE35727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CBB679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C831C59" w14:textId="0B6BEF52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zorgen voor de natuur in ons land.</w:t>
            </w:r>
          </w:p>
        </w:tc>
      </w:tr>
      <w:tr w:rsidR="00C12F94" w:rsidRPr="0007008D" w14:paraId="51EB6B06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8933E5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3CAB0BF" w14:textId="2397AA5A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weten hoe andere mensen in ons land leven.</w:t>
            </w:r>
          </w:p>
        </w:tc>
      </w:tr>
      <w:tr w:rsidR="00C12F94" w:rsidRPr="0007008D" w14:paraId="1BF11E9A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4F75A4A3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Veiligheidsbeleving</w:t>
            </w:r>
          </w:p>
        </w:tc>
        <w:tc>
          <w:tcPr>
            <w:tcW w:w="3959" w:type="pct"/>
            <w:shd w:val="clear" w:color="auto" w:fill="D2ECFC"/>
          </w:tcPr>
          <w:p w14:paraId="6F39EAC9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5E63729D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C2FBDE9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1E953D75" w14:textId="6FD413C8" w:rsidR="00C12F94" w:rsidRPr="0007008D" w:rsidRDefault="008904CC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voel</w:t>
            </w:r>
            <w:r w:rsidR="0019330E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="0019330E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zich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veilig in </w:t>
            </w:r>
            <w:r w:rsidR="00A26FD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zijn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buurt. </w:t>
            </w:r>
          </w:p>
        </w:tc>
      </w:tr>
      <w:tr w:rsidR="00C12F94" w:rsidRPr="0007008D" w14:paraId="2C245168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830EB5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7C06D0C" w14:textId="073E592F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wanneer iets veilig of onveilig is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buurt.  </w:t>
            </w:r>
          </w:p>
        </w:tc>
      </w:tr>
      <w:tr w:rsidR="00C12F94" w:rsidRPr="0007008D" w14:paraId="7D4844A5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853D9E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3DC1618" w14:textId="7951B60F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wat </w:t>
            </w:r>
            <w:r w:rsidR="007A486F" w:rsidRPr="0007008D">
              <w:rPr>
                <w:rFonts w:ascii="Aptos" w:hAnsi="Aptos"/>
                <w:color w:val="002060"/>
                <w:sz w:val="16"/>
                <w:szCs w:val="16"/>
              </w:rPr>
              <w:t>hij k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an doen als iets onveilig is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buurt. </w:t>
            </w:r>
          </w:p>
        </w:tc>
      </w:tr>
      <w:tr w:rsidR="00C12F94" w:rsidRPr="0007008D" w14:paraId="4DB48F9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87E7B68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7511C3A" w14:textId="3CB367B6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vertellen of</w:t>
            </w:r>
            <w:r w:rsidR="007A486F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hij zich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veilig voel</w:t>
            </w:r>
            <w:r w:rsidR="007A486F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in een onbekende omgeving.  </w:t>
            </w:r>
          </w:p>
        </w:tc>
      </w:tr>
      <w:tr w:rsidR="00C12F94" w:rsidRPr="0007008D" w14:paraId="74255BB2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22F4BE3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2320638" w14:textId="7E8FAE79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nadenken wat </w:t>
            </w:r>
            <w:r w:rsidR="007A486F" w:rsidRPr="0007008D">
              <w:rPr>
                <w:rFonts w:ascii="Aptos" w:hAnsi="Aptos"/>
                <w:color w:val="002060"/>
                <w:sz w:val="16"/>
                <w:szCs w:val="16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doen om veilig te zijn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buurt. </w:t>
            </w:r>
          </w:p>
        </w:tc>
      </w:tr>
      <w:tr w:rsidR="00C12F94" w:rsidRPr="0007008D" w14:paraId="609AE3A6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83BB53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5A330FC" w14:textId="24D7BD3B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nadenken over wat </w:t>
            </w:r>
            <w:r w:rsidR="007A486F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doen om </w:t>
            </w:r>
            <w:r w:rsidR="007A486F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zich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veilig te voelen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buurt. </w:t>
            </w:r>
          </w:p>
        </w:tc>
      </w:tr>
      <w:tr w:rsidR="00C12F94" w:rsidRPr="0007008D" w14:paraId="5B385597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11C48A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51CC182" w14:textId="2419E541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nadenken wat </w:t>
            </w:r>
            <w:r w:rsidR="005E4A66" w:rsidRPr="0007008D">
              <w:rPr>
                <w:rFonts w:ascii="Aptos" w:hAnsi="Aptos"/>
                <w:color w:val="002060"/>
                <w:sz w:val="16"/>
                <w:szCs w:val="16"/>
              </w:rPr>
              <w:t>hij nodig heeft, o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m </w:t>
            </w:r>
            <w:r w:rsidR="005E4A66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zich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veilig te voelen in een gesprek, als </w:t>
            </w:r>
            <w:r w:rsidR="005E4A66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wat vertel</w:t>
            </w:r>
            <w:r w:rsidR="005E4A66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aan een ander.</w:t>
            </w:r>
          </w:p>
        </w:tc>
      </w:tr>
      <w:tr w:rsidR="00C12F94" w:rsidRPr="0007008D" w14:paraId="2220B0E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1B3878FE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Aantasting van de veiligheid</w:t>
            </w:r>
          </w:p>
        </w:tc>
        <w:tc>
          <w:tcPr>
            <w:tcW w:w="3959" w:type="pct"/>
            <w:shd w:val="clear" w:color="auto" w:fill="D2ECFC"/>
          </w:tcPr>
          <w:p w14:paraId="60867AC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0D0BC137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B2E955B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2524BA4C" w14:textId="2ED7BC37" w:rsidR="00C12F94" w:rsidRPr="0007008D" w:rsidRDefault="008904CC" w:rsidP="007C0A31">
            <w:pPr>
              <w:spacing w:line="360" w:lineRule="auto"/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</w:pPr>
            <w:r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 xml:space="preserve">kan aangeven of </w:t>
            </w:r>
            <w:r w:rsidR="0086579C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 xml:space="preserve">hij </w:t>
            </w:r>
            <w:r w:rsidR="00C12F94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 xml:space="preserve">gepest </w:t>
            </w:r>
            <w:r w:rsidR="005E4A66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>wordt</w:t>
            </w:r>
            <w:r w:rsidR="00C12F94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 xml:space="preserve"> om wie </w:t>
            </w:r>
            <w:r w:rsidR="0040264E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 xml:space="preserve">hij </w:t>
            </w:r>
            <w:r w:rsidR="0086579C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>is</w:t>
            </w:r>
            <w:r w:rsidR="00C12F94" w:rsidRPr="0007008D">
              <w:rPr>
                <w:rFonts w:ascii="Aptos" w:eastAsia="Arial" w:hAnsi="Aptos"/>
                <w:i/>
                <w:iCs/>
                <w:color w:val="002060"/>
                <w:sz w:val="16"/>
                <w:szCs w:val="16"/>
              </w:rPr>
              <w:t xml:space="preserve">. </w:t>
            </w:r>
          </w:p>
        </w:tc>
      </w:tr>
      <w:tr w:rsidR="00C12F94" w:rsidRPr="0007008D" w14:paraId="3E9F9A5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7001906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9CCBDF0" w14:textId="38FCE0F4" w:rsidR="00C12F94" w:rsidRPr="0007008D" w:rsidRDefault="00C12F94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K: 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De leerling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weet wat pesten is. </w:t>
            </w:r>
          </w:p>
        </w:tc>
      </w:tr>
      <w:tr w:rsidR="00C12F94" w:rsidRPr="0007008D" w14:paraId="786CF0E8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BF018A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4ED8DFD" w14:textId="64773517" w:rsidR="00C12F94" w:rsidRPr="0007008D" w:rsidRDefault="00C12F94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K: 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De leerling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weet wat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kan doen als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</w:t>
            </w:r>
            <w:r w:rsidR="005E4A66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wordt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gepest. </w:t>
            </w:r>
          </w:p>
        </w:tc>
      </w:tr>
      <w:tr w:rsidR="00C12F94" w:rsidRPr="0007008D" w14:paraId="1EEAAB51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0662F7D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DCB64E7" w14:textId="292E8680" w:rsidR="00C12F94" w:rsidRPr="0007008D" w:rsidRDefault="00C12F94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K: 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De leerling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weet wat buitensluiten is. </w:t>
            </w:r>
          </w:p>
        </w:tc>
      </w:tr>
      <w:tr w:rsidR="00C12F94" w:rsidRPr="0007008D" w14:paraId="54C51E97" w14:textId="77777777" w:rsidTr="007C0A31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041" w:type="pct"/>
          </w:tcPr>
          <w:p w14:paraId="2BBAFB26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F41A78A" w14:textId="35583704" w:rsidR="00C12F94" w:rsidRPr="0007008D" w:rsidRDefault="00C12F94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V: 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De leerling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kan er iets van zeggen als iemand </w:t>
            </w:r>
            <w:r w:rsidR="00A071D6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hem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pest. </w:t>
            </w:r>
          </w:p>
        </w:tc>
      </w:tr>
      <w:tr w:rsidR="00C12F94" w:rsidRPr="0007008D" w14:paraId="3BFF8B50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1041" w:type="pct"/>
          </w:tcPr>
          <w:p w14:paraId="29336F4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541E51E" w14:textId="28B940C8" w:rsidR="00C12F94" w:rsidRPr="0007008D" w:rsidRDefault="00C12F94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V: 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De leerling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kan vertellen hoe het voelt als iemand </w:t>
            </w:r>
            <w:r w:rsidR="00A071D6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hem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pest om wie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</w:t>
            </w:r>
            <w:r w:rsidR="0086579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is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. </w:t>
            </w:r>
          </w:p>
        </w:tc>
      </w:tr>
      <w:tr w:rsidR="00C12F94" w:rsidRPr="0007008D" w14:paraId="4DD0288D" w14:textId="77777777" w:rsidTr="007C0A31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041" w:type="pct"/>
          </w:tcPr>
          <w:p w14:paraId="5590469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AF1EAFA" w14:textId="255499D9" w:rsidR="00C12F94" w:rsidRPr="0007008D" w:rsidRDefault="00C12F94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A: 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De leerling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wil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zichzelf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zijn.  </w:t>
            </w:r>
          </w:p>
        </w:tc>
      </w:tr>
      <w:tr w:rsidR="00C12F94" w:rsidRPr="0007008D" w14:paraId="6B95CEF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1041" w:type="pct"/>
          </w:tcPr>
          <w:p w14:paraId="45B077B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F4D82E2" w14:textId="77777777" w:rsidR="00C12F94" w:rsidRDefault="00C12F94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A: 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De leerling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wil aangeven dat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gepest </w:t>
            </w:r>
            <w:r w:rsidR="005E4A66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wordt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om wie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 xml:space="preserve"> </w:t>
            </w:r>
            <w:r w:rsidR="0086579C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is</w:t>
            </w:r>
            <w:r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.</w:t>
            </w:r>
          </w:p>
          <w:p w14:paraId="1DEEC204" w14:textId="2E9403BE" w:rsidR="00960AC8" w:rsidRPr="0007008D" w:rsidRDefault="00960AC8" w:rsidP="007C0A31">
            <w:pPr>
              <w:spacing w:line="360" w:lineRule="auto"/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</w:pPr>
          </w:p>
        </w:tc>
      </w:tr>
      <w:tr w:rsidR="00C12F94" w:rsidRPr="0007008D" w14:paraId="729673E3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  <w:shd w:val="clear" w:color="auto" w:fill="D2ECFC"/>
          </w:tcPr>
          <w:p w14:paraId="6D30FC4B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lastRenderedPageBreak/>
              <w:t>Initiatief</w:t>
            </w:r>
          </w:p>
        </w:tc>
        <w:tc>
          <w:tcPr>
            <w:tcW w:w="3959" w:type="pct"/>
            <w:shd w:val="clear" w:color="auto" w:fill="D2ECFC"/>
          </w:tcPr>
          <w:p w14:paraId="0B4BB61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5C544D96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0E8C740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4D30986C" w14:textId="09E05962" w:rsidR="00C12F94" w:rsidRPr="0007008D" w:rsidRDefault="008904CC" w:rsidP="007C0A31">
            <w:pPr>
              <w:spacing w:line="360" w:lineRule="auto"/>
              <w:rPr>
                <w:rFonts w:ascii="Aptos" w:hAnsi="Aptos"/>
                <w:color w:val="002060"/>
              </w:rPr>
            </w:pPr>
            <w:r w:rsidRPr="0007008D">
              <w:rPr>
                <w:rFonts w:ascii="Aptos" w:hAnsi="Aptos" w:cstheme="minorHAnsi"/>
                <w:i/>
                <w:iCs/>
                <w:color w:val="002060"/>
                <w:sz w:val="16"/>
                <w:szCs w:val="20"/>
              </w:rPr>
              <w:t xml:space="preserve">De leerling </w:t>
            </w:r>
            <w:r w:rsidR="00C12F94" w:rsidRPr="0007008D">
              <w:rPr>
                <w:rFonts w:ascii="Aptos" w:hAnsi="Aptos" w:cstheme="minorHAnsi"/>
                <w:i/>
                <w:iCs/>
                <w:color w:val="002060"/>
                <w:sz w:val="16"/>
                <w:szCs w:val="20"/>
              </w:rPr>
              <w:t xml:space="preserve">kan een manier bedenken om </w:t>
            </w:r>
            <w:r w:rsidR="00A26FD4" w:rsidRPr="0007008D">
              <w:rPr>
                <w:rFonts w:ascii="Aptos" w:hAnsi="Aptos" w:cstheme="minorHAnsi"/>
                <w:i/>
                <w:iCs/>
                <w:color w:val="002060"/>
                <w:sz w:val="16"/>
                <w:szCs w:val="20"/>
              </w:rPr>
              <w:t>zijn</w:t>
            </w:r>
            <w:r w:rsidR="00C12F94" w:rsidRPr="0007008D">
              <w:rPr>
                <w:rFonts w:ascii="Aptos" w:hAnsi="Aptos" w:cstheme="minorHAnsi"/>
                <w:i/>
                <w:iCs/>
                <w:color w:val="002060"/>
                <w:sz w:val="16"/>
                <w:szCs w:val="20"/>
              </w:rPr>
              <w:t xml:space="preserve"> omgeving beter te maken. </w:t>
            </w:r>
          </w:p>
        </w:tc>
      </w:tr>
      <w:tr w:rsidR="00C12F94" w:rsidRPr="0007008D" w14:paraId="241AAAD6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293151FA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422BF88" w14:textId="4C46D776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wat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40264E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doen voor een ander. </w:t>
            </w:r>
          </w:p>
        </w:tc>
      </w:tr>
      <w:tr w:rsidR="00C12F94" w:rsidRPr="0007008D" w14:paraId="62552CE5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E1892D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FC5CCF7" w14:textId="7FE7E5EE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K:</w:t>
            </w:r>
            <w:r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 </w:t>
            </w:r>
            <w:r w:rsidR="008904CC"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weet hoe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een gesprek kan voeren als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het niet met iemand eens </w:t>
            </w:r>
            <w:r w:rsidR="0086579C"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>is</w:t>
            </w:r>
            <w:r w:rsidR="00B55858"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0358C680" w14:textId="77777777" w:rsidTr="007C0A31">
        <w:tblPrEx>
          <w:tblLook w:val="04A0" w:firstRow="1" w:lastRow="0" w:firstColumn="1" w:lastColumn="0" w:noHBand="0" w:noVBand="1"/>
        </w:tblPrEx>
        <w:trPr>
          <w:trHeight w:val="132"/>
        </w:trPr>
        <w:tc>
          <w:tcPr>
            <w:tcW w:w="1041" w:type="pct"/>
          </w:tcPr>
          <w:p w14:paraId="78A82F1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724A19C" w14:textId="2470BC1C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wat </w:t>
            </w:r>
            <w:r w:rsidR="002B0E5F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doen om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 schoon te houden.  </w:t>
            </w:r>
          </w:p>
        </w:tc>
      </w:tr>
      <w:tr w:rsidR="00C12F94" w:rsidRPr="0007008D" w14:paraId="2EDED1CA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7FC3D46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6B813DD" w14:textId="2B23C07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een gesprek voeren met iemand als </w:t>
            </w:r>
            <w:r w:rsidR="0040264E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het niet met iemand eens </w:t>
            </w:r>
            <w:r w:rsidR="0086579C" w:rsidRPr="0007008D">
              <w:rPr>
                <w:rFonts w:ascii="Aptos" w:hAnsi="Aptos"/>
                <w:color w:val="002060"/>
                <w:sz w:val="16"/>
                <w:szCs w:val="16"/>
              </w:rPr>
              <w:t>is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. </w:t>
            </w:r>
          </w:p>
        </w:tc>
      </w:tr>
      <w:tr w:rsidR="00C12F94" w:rsidRPr="0007008D" w14:paraId="7B28D321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522F751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976BC77" w14:textId="6953AF29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een actieplan voor een goed doel opzetten. </w:t>
            </w:r>
          </w:p>
        </w:tc>
      </w:tr>
      <w:tr w:rsidR="00C12F94" w:rsidRPr="0007008D" w14:paraId="2C1616C0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8389824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E31805B" w14:textId="525C183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anderen helpen als zij hulp nodig heb</w:t>
            </w:r>
            <w:r w:rsidR="002B0E5F" w:rsidRPr="0007008D">
              <w:rPr>
                <w:rFonts w:ascii="Aptos" w:hAnsi="Aptos"/>
                <w:color w:val="002060"/>
                <w:sz w:val="16"/>
                <w:szCs w:val="16"/>
              </w:rPr>
              <w:t>ben.</w:t>
            </w:r>
          </w:p>
        </w:tc>
      </w:tr>
      <w:tr w:rsidR="00C12F94" w:rsidRPr="0007008D" w14:paraId="0B98F20D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673889B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94C9FBC" w14:textId="1ADE5C1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meedoen aan een actie voor een goed doel.</w:t>
            </w:r>
          </w:p>
        </w:tc>
      </w:tr>
      <w:tr w:rsidR="00C12F94" w:rsidRPr="0007008D" w14:paraId="502EF9E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058A8EDB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Autonomie</w:t>
            </w:r>
          </w:p>
        </w:tc>
        <w:tc>
          <w:tcPr>
            <w:tcW w:w="3959" w:type="pct"/>
            <w:shd w:val="clear" w:color="auto" w:fill="D2ECFC"/>
          </w:tcPr>
          <w:p w14:paraId="2F970887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Burgerschap</w:t>
            </w:r>
          </w:p>
        </w:tc>
      </w:tr>
      <w:tr w:rsidR="00C12F94" w:rsidRPr="0007008D" w14:paraId="1F0233E8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53540F3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570968B1" w14:textId="35C29405" w:rsidR="00C12F94" w:rsidRPr="0007008D" w:rsidRDefault="008904CC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206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 w:cstheme="minorHAnsi"/>
                <w:i/>
                <w:color w:val="002060"/>
                <w:sz w:val="16"/>
                <w:szCs w:val="16"/>
              </w:rPr>
              <w:t>geef</w:t>
            </w:r>
            <w:r w:rsidR="00DB3862">
              <w:rPr>
                <w:rFonts w:ascii="Aptos" w:hAnsi="Aptos" w:cstheme="minorHAnsi"/>
                <w:i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 w:cstheme="minorHAnsi"/>
                <w:i/>
                <w:color w:val="002060"/>
                <w:sz w:val="16"/>
                <w:szCs w:val="16"/>
              </w:rPr>
              <w:t xml:space="preserve"> </w:t>
            </w:r>
            <w:r w:rsidR="00A26FD4" w:rsidRPr="0007008D">
              <w:rPr>
                <w:rFonts w:ascii="Aptos" w:hAnsi="Aptos" w:cstheme="minorHAnsi"/>
                <w:i/>
                <w:color w:val="002060"/>
                <w:sz w:val="16"/>
                <w:szCs w:val="16"/>
              </w:rPr>
              <w:t>zijn</w:t>
            </w:r>
            <w:r w:rsidR="00C12F94" w:rsidRPr="0007008D">
              <w:rPr>
                <w:rFonts w:ascii="Aptos" w:hAnsi="Aptos" w:cstheme="minorHAnsi"/>
                <w:i/>
                <w:color w:val="002060"/>
                <w:sz w:val="16"/>
                <w:szCs w:val="16"/>
              </w:rPr>
              <w:t xml:space="preserve"> mening ook als die verschilt van de ander. </w:t>
            </w:r>
          </w:p>
        </w:tc>
      </w:tr>
      <w:tr w:rsidR="00C12F94" w:rsidRPr="0007008D" w14:paraId="6C0D5423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328E0A7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E3395FA" w14:textId="11F73FC3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hoe </w:t>
            </w:r>
            <w:r w:rsidR="00B55858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B55858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respectvol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mening kan geven.</w:t>
            </w:r>
          </w:p>
        </w:tc>
      </w:tr>
      <w:tr w:rsidR="00C12F94" w:rsidRPr="0007008D" w14:paraId="7A140C02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661A50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B0496A4" w14:textId="3A8BEAC4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dat je door te stemmen een keuze kan maken. </w:t>
            </w:r>
          </w:p>
        </w:tc>
      </w:tr>
      <w:tr w:rsidR="00C12F94" w:rsidRPr="0007008D" w14:paraId="4CE9689F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E1DA16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1C71125" w14:textId="07B32BD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meebeslissen bij activiteiten.</w:t>
            </w:r>
          </w:p>
        </w:tc>
      </w:tr>
      <w:tr w:rsidR="00C12F94" w:rsidRPr="0007008D" w14:paraId="1C119E91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15F6DB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501AB33" w14:textId="0E82CA23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voor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eigen mening opkomen.</w:t>
            </w:r>
          </w:p>
        </w:tc>
      </w:tr>
      <w:tr w:rsidR="00C12F94" w:rsidRPr="0007008D" w14:paraId="76B5C1C1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AFCEEC0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4601FEF" w14:textId="474E8B55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V:</w:t>
            </w:r>
            <w:r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 </w:t>
            </w:r>
            <w:r w:rsidR="008904CC"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kan bij </w:t>
            </w:r>
            <w:r w:rsidR="00A26FD4"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eastAsia="Calibri" w:hAnsi="Aptos" w:cs="Calibri"/>
                <w:color w:val="002060"/>
                <w:sz w:val="16"/>
                <w:szCs w:val="16"/>
              </w:rPr>
              <w:t xml:space="preserve"> mening blijven, ook als anderen iets anders vinden.</w:t>
            </w:r>
          </w:p>
        </w:tc>
      </w:tr>
      <w:tr w:rsidR="00C12F94" w:rsidRPr="0007008D" w14:paraId="17D6191A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5D6F03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1CA456D" w14:textId="1D6385A1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laten zien wie </w:t>
            </w:r>
            <w:r w:rsidR="00B55858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B55858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="0086579C" w:rsidRPr="0007008D">
              <w:rPr>
                <w:rFonts w:ascii="Aptos" w:hAnsi="Aptos"/>
                <w:color w:val="002060"/>
                <w:sz w:val="16"/>
                <w:szCs w:val="16"/>
              </w:rPr>
              <w:t>is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.  </w:t>
            </w:r>
          </w:p>
        </w:tc>
      </w:tr>
      <w:tr w:rsidR="00C12F94" w:rsidRPr="0007008D" w14:paraId="48838356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0"/>
        </w:trPr>
        <w:tc>
          <w:tcPr>
            <w:tcW w:w="1041" w:type="pct"/>
          </w:tcPr>
          <w:p w14:paraId="0B8DBE4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7C8AC36" w14:textId="6BDFDE16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bij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eigen keuzes blijven. </w:t>
            </w:r>
          </w:p>
        </w:tc>
      </w:tr>
      <w:tr w:rsidR="00C12F94" w:rsidRPr="0007008D" w14:paraId="64BC422B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  <w:shd w:val="clear" w:color="auto" w:fill="D2ECFC"/>
          </w:tcPr>
          <w:p w14:paraId="78524D69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Inlevingsvermogen</w:t>
            </w:r>
          </w:p>
        </w:tc>
        <w:tc>
          <w:tcPr>
            <w:tcW w:w="3959" w:type="pct"/>
            <w:shd w:val="clear" w:color="auto" w:fill="D2ECFC"/>
          </w:tcPr>
          <w:p w14:paraId="0870A6D1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0A5845FB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54345D6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20DAF0E5" w14:textId="7638D689" w:rsidR="00C12F94" w:rsidRPr="0007008D" w:rsidRDefault="008904CC" w:rsidP="007C0A31">
            <w:pPr>
              <w:spacing w:line="360" w:lineRule="auto"/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snap</w:t>
            </w:r>
            <w:r w:rsidR="00F65995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hoe iets voor een ander voelt.  </w:t>
            </w:r>
          </w:p>
        </w:tc>
      </w:tr>
      <w:tr w:rsidR="00C12F94" w:rsidRPr="0007008D" w14:paraId="59D939C7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78157EA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816B2E1" w14:textId="53DD637F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weet hoe lastig het is als je een taal niet kent.</w:t>
            </w:r>
          </w:p>
        </w:tc>
      </w:tr>
      <w:tr w:rsidR="00C12F94" w:rsidRPr="0007008D" w14:paraId="09CB80B4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"/>
        </w:trPr>
        <w:tc>
          <w:tcPr>
            <w:tcW w:w="1041" w:type="pct"/>
          </w:tcPr>
          <w:p w14:paraId="7D8A718A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332AAB4" w14:textId="52F0E6C6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dat een ander zich anders kan voelen dan </w:t>
            </w:r>
            <w:r w:rsidR="00C54C0D">
              <w:rPr>
                <w:rFonts w:ascii="Aptos" w:hAnsi="Aptos"/>
                <w:color w:val="002060"/>
                <w:sz w:val="16"/>
                <w:szCs w:val="16"/>
              </w:rPr>
              <w:t>hij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. </w:t>
            </w:r>
          </w:p>
        </w:tc>
      </w:tr>
      <w:tr w:rsidR="00C12F94" w:rsidRPr="0007008D" w14:paraId="4FB06632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F152D8A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A80F128" w14:textId="1B619EF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anderen met respect behandelen.</w:t>
            </w:r>
          </w:p>
        </w:tc>
      </w:tr>
      <w:tr w:rsidR="00C12F94" w:rsidRPr="0007008D" w14:paraId="5965E0AF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3D4D5DC3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C12D442" w14:textId="29245261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zien wanneer iemand hulp nodig heeft.</w:t>
            </w:r>
          </w:p>
        </w:tc>
      </w:tr>
      <w:tr w:rsidR="00C12F94" w:rsidRPr="0007008D" w14:paraId="6EA96038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4698B5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01271ED" w14:textId="4DB54D1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met aandacht luisteren naar het verhaal van een ander.</w:t>
            </w:r>
          </w:p>
        </w:tc>
      </w:tr>
      <w:tr w:rsidR="00C12F94" w:rsidRPr="0007008D" w14:paraId="6739E53C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2DD3D5A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C878D06" w14:textId="7301D22F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nadenken wat een probleem kan </w:t>
            </w:r>
            <w:r w:rsidR="005E4A66" w:rsidRPr="0007008D">
              <w:rPr>
                <w:rFonts w:ascii="Aptos" w:hAnsi="Aptos"/>
                <w:color w:val="002060"/>
                <w:sz w:val="16"/>
                <w:szCs w:val="16"/>
              </w:rPr>
              <w:t>word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en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 (</w:t>
            </w:r>
            <w:r w:rsidR="009A1731">
              <w:rPr>
                <w:rFonts w:ascii="Aptos" w:hAnsi="Aptos"/>
                <w:color w:val="002060"/>
                <w:sz w:val="16"/>
                <w:szCs w:val="16"/>
              </w:rPr>
              <w:t>v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erkeersveiligheid, speelplekken, vergrijzing)</w:t>
            </w:r>
            <w:r w:rsidR="00AF2393">
              <w:rPr>
                <w:rFonts w:ascii="Aptos" w:hAnsi="Aptos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39474B2B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31C28A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A4F8FAA" w14:textId="392EEA6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rekening houden met iemand uit een ander land. </w:t>
            </w:r>
          </w:p>
        </w:tc>
      </w:tr>
      <w:tr w:rsidR="00C12F94" w:rsidRPr="0007008D" w14:paraId="4903411B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F1B855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DD82B55" w14:textId="1BEED6C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begrijpen hoe het leven van een vluchteling is. </w:t>
            </w:r>
          </w:p>
        </w:tc>
      </w:tr>
      <w:tr w:rsidR="00C12F94" w:rsidRPr="0007008D" w14:paraId="212CA704" w14:textId="77777777" w:rsidTr="007C0A31">
        <w:tblPrEx>
          <w:tblLook w:val="04A0" w:firstRow="1" w:lastRow="0" w:firstColumn="1" w:lastColumn="0" w:noHBand="0" w:noVBand="1"/>
        </w:tblPrEx>
        <w:trPr>
          <w:trHeight w:val="122"/>
        </w:trPr>
        <w:tc>
          <w:tcPr>
            <w:tcW w:w="1041" w:type="pct"/>
            <w:shd w:val="clear" w:color="auto" w:fill="D2ECFC"/>
          </w:tcPr>
          <w:p w14:paraId="1CE591DC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Flexibiliteit</w:t>
            </w:r>
          </w:p>
        </w:tc>
        <w:tc>
          <w:tcPr>
            <w:tcW w:w="3959" w:type="pct"/>
            <w:shd w:val="clear" w:color="auto" w:fill="D2ECFC"/>
          </w:tcPr>
          <w:p w14:paraId="2E1971BA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05B2DEB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910120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088F8A22" w14:textId="1E8FC64C" w:rsidR="00C12F94" w:rsidRPr="0007008D" w:rsidRDefault="008904CC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vind</w:t>
            </w:r>
            <w:r w:rsidR="00224F71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het oké als dingen anders gaan dan </w:t>
            </w:r>
            <w:r w:rsidR="00224F71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hij gew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end </w:t>
            </w:r>
            <w:r w:rsidR="0086579C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is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. </w:t>
            </w:r>
          </w:p>
        </w:tc>
      </w:tr>
      <w:tr w:rsidR="00C12F94" w:rsidRPr="0007008D" w14:paraId="17FE37C9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A1609D0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A833E69" w14:textId="5948C91C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wat </w:t>
            </w:r>
            <w:r w:rsidR="00224F71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doen als iets anders gaat dan </w:t>
            </w:r>
            <w:r w:rsidR="00224F71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had bedacht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58D9B687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0EAED464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416C6E9" w14:textId="1DE3B82F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weet wat </w:t>
            </w:r>
            <w:r w:rsidR="00224F71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kan doen als mensen iets anders vinden dan </w:t>
            </w:r>
            <w:r w:rsidR="00C54C0D">
              <w:rPr>
                <w:rFonts w:ascii="Aptos" w:hAnsi="Aptos"/>
                <w:color w:val="003350"/>
                <w:sz w:val="16"/>
                <w:szCs w:val="16"/>
              </w:rPr>
              <w:t>hij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>.</w:t>
            </w:r>
          </w:p>
        </w:tc>
      </w:tr>
      <w:tr w:rsidR="00C12F94" w:rsidRPr="0007008D" w14:paraId="442B82F9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33C49B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AE59255" w14:textId="7BFA5F4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samen met anderen een oplossing vinden als we het niet met elkaar eens zijn. </w:t>
            </w:r>
          </w:p>
        </w:tc>
      </w:tr>
      <w:tr w:rsidR="00C12F94" w:rsidRPr="0007008D" w14:paraId="3AE6BEB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44C57DB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FD35EC1" w14:textId="67CEFAC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 xml:space="preserve">kan </w:t>
            </w:r>
            <w:r w:rsidR="00A071D6">
              <w:rPr>
                <w:rFonts w:ascii="Aptos" w:hAnsi="Aptos" w:cstheme="minorHAnsi"/>
                <w:color w:val="002060"/>
                <w:sz w:val="16"/>
                <w:szCs w:val="16"/>
              </w:rPr>
              <w:t>zich</w:t>
            </w:r>
            <w:r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 xml:space="preserve"> aanpassen aan regels of afspraken, ook als </w:t>
            </w:r>
            <w:r w:rsidR="00224F71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224F71"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 xml:space="preserve">het er eigenlijk niet mee eens </w:t>
            </w:r>
            <w:r w:rsidR="0086579C"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>is</w:t>
            </w:r>
            <w:r w:rsidRPr="0007008D">
              <w:rPr>
                <w:rFonts w:ascii="Aptos" w:hAnsi="Aptos" w:cstheme="minorHAnsi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07153CE6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412E8F6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2411D7E" w14:textId="0AB0BB5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</w:t>
            </w:r>
            <w:r w:rsidR="00A071D6">
              <w:rPr>
                <w:rFonts w:ascii="Aptos" w:hAnsi="Aptos"/>
                <w:color w:val="002060"/>
                <w:sz w:val="16"/>
                <w:szCs w:val="16"/>
              </w:rPr>
              <w:t>zich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aanpassen aan regels of afspraken, ook als </w:t>
            </w:r>
            <w:r w:rsidR="00224F71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224F71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het er eigenlijk niet mee eens </w:t>
            </w:r>
            <w:r w:rsidR="0086579C" w:rsidRPr="0007008D">
              <w:rPr>
                <w:rFonts w:ascii="Aptos" w:hAnsi="Aptos"/>
                <w:color w:val="002060"/>
                <w:sz w:val="16"/>
                <w:szCs w:val="16"/>
              </w:rPr>
              <w:t>is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. </w:t>
            </w:r>
          </w:p>
        </w:tc>
      </w:tr>
      <w:tr w:rsidR="00C12F94" w:rsidRPr="0007008D" w14:paraId="2CE4F5C8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54CDFA07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Impulsbeheersing</w:t>
            </w:r>
          </w:p>
        </w:tc>
        <w:tc>
          <w:tcPr>
            <w:tcW w:w="3959" w:type="pct"/>
            <w:shd w:val="clear" w:color="auto" w:fill="D2ECFC"/>
          </w:tcPr>
          <w:p w14:paraId="7CFDBA6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4F24658F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6B5D6F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6903BADB" w14:textId="485680F5" w:rsidR="00C12F94" w:rsidRPr="0007008D" w:rsidRDefault="008904CC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houd</w:t>
            </w:r>
            <w:r w:rsidR="00224F71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="00F65995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zich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in als dat nodig is. </w:t>
            </w:r>
          </w:p>
        </w:tc>
      </w:tr>
      <w:tr w:rsidR="00C12F94" w:rsidRPr="0007008D" w14:paraId="7CB40B46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258FE68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B24C55A" w14:textId="29F05626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wanneer </w:t>
            </w:r>
            <w:r w:rsidR="00224F71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224F71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moet stoppen, zodat het voor iedereen veilig blijft. </w:t>
            </w:r>
          </w:p>
        </w:tc>
      </w:tr>
      <w:tr w:rsidR="00C12F94" w:rsidRPr="0007008D" w14:paraId="39B319DE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222166C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66FCA5C" w14:textId="0944E739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hoe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rustig blijf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in een spannende situatie.</w:t>
            </w:r>
          </w:p>
        </w:tc>
      </w:tr>
      <w:tr w:rsidR="00C12F94" w:rsidRPr="0007008D" w14:paraId="3488A974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6F42999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FECA526" w14:textId="5295D63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wachten voordat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vertel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wat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ergens van vind</w:t>
            </w:r>
            <w:r w:rsidR="00224F71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. </w:t>
            </w:r>
          </w:p>
        </w:tc>
      </w:tr>
      <w:tr w:rsidR="00C12F94" w:rsidRPr="0007008D" w14:paraId="18C155F8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79D98A59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99D75EA" w14:textId="1DC19C9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</w:t>
            </w:r>
            <w:r w:rsidR="00224F71" w:rsidRPr="0007008D">
              <w:rPr>
                <w:rFonts w:ascii="Aptos" w:hAnsi="Aptos"/>
                <w:color w:val="002060"/>
                <w:sz w:val="16"/>
                <w:szCs w:val="16"/>
              </w:rPr>
              <w:t>zich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aan Nederlandse regels houden.</w:t>
            </w:r>
          </w:p>
        </w:tc>
      </w:tr>
      <w:tr w:rsidR="00C12F94" w:rsidRPr="0007008D" w14:paraId="3B0563A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6"/>
        </w:trPr>
        <w:tc>
          <w:tcPr>
            <w:tcW w:w="1041" w:type="pct"/>
          </w:tcPr>
          <w:p w14:paraId="4C0BDB44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DE7A72D" w14:textId="2ABF0106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boosheid inhouden ook als het voor </w:t>
            </w:r>
            <w:r w:rsidR="00DC7C53" w:rsidRPr="0007008D">
              <w:rPr>
                <w:rFonts w:ascii="Aptos" w:hAnsi="Aptos"/>
                <w:color w:val="002060"/>
                <w:sz w:val="16"/>
                <w:szCs w:val="16"/>
              </w:rPr>
              <w:t>hem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niet eerlijk voelt. </w:t>
            </w:r>
          </w:p>
        </w:tc>
      </w:tr>
      <w:tr w:rsidR="00C12F94" w:rsidRPr="0007008D" w14:paraId="4E68B356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8CC021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5BDF57F" w14:textId="77777777" w:rsidR="00C12F94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op een rustige manier reageren in lastige situaties.</w:t>
            </w:r>
          </w:p>
          <w:p w14:paraId="2579D838" w14:textId="179B5D53" w:rsidR="00960AC8" w:rsidRPr="0007008D" w:rsidRDefault="00960AC8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</w:p>
        </w:tc>
      </w:tr>
      <w:tr w:rsidR="00C12F94" w:rsidRPr="0007008D" w14:paraId="0BF69AD1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21B4BFAA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lastRenderedPageBreak/>
              <w:t>Plannen en organiseren</w:t>
            </w:r>
          </w:p>
        </w:tc>
        <w:tc>
          <w:tcPr>
            <w:tcW w:w="3959" w:type="pct"/>
            <w:shd w:val="clear" w:color="auto" w:fill="D2ECFC"/>
          </w:tcPr>
          <w:p w14:paraId="2E2992E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3D697CF7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0E9DFC0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5DDB3412" w14:textId="48B2E57A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 xml:space="preserve">Plannen en organiseren en burgerschap kunnen niet </w:t>
            </w:r>
            <w:r w:rsidR="005E4A66"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word</w:t>
            </w: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en gecombineerd</w:t>
            </w:r>
            <w:r w:rsidR="00082184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 xml:space="preserve"> in de onder- en middenbouw</w:t>
            </w: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C12F94" w:rsidRPr="0007008D" w14:paraId="3F0FD78F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12EBF530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Zelfinzicht</w:t>
            </w:r>
          </w:p>
        </w:tc>
        <w:tc>
          <w:tcPr>
            <w:tcW w:w="3959" w:type="pct"/>
            <w:shd w:val="clear" w:color="auto" w:fill="D2ECFC"/>
          </w:tcPr>
          <w:p w14:paraId="0129E3AB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4C28B7E1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DCD6AE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2C8A2E8E" w14:textId="0976FD9E" w:rsidR="00C12F94" w:rsidRPr="0007008D" w:rsidRDefault="008904CC" w:rsidP="007C0A31">
            <w:pPr>
              <w:spacing w:line="360" w:lineRule="auto"/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weet hoe </w:t>
            </w:r>
            <w:r w:rsidR="00587FD9" w:rsidRPr="0007008D">
              <w:rPr>
                <w:rFonts w:ascii="Aptos" w:eastAsia="Times New Roman" w:hAnsi="Aptos"/>
                <w:i/>
                <w:iCs/>
                <w:color w:val="002060"/>
                <w:sz w:val="16"/>
                <w:szCs w:val="16"/>
                <w:lang w:eastAsia="nl-NL"/>
              </w:rPr>
              <w:t>hij</w:t>
            </w:r>
            <w:r w:rsidR="00587FD9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="00F65995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omgaat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met situaties die </w:t>
            </w:r>
            <w:r w:rsidR="00587FD9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hij</w:t>
            </w: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niet ken</w:t>
            </w:r>
            <w:r w:rsidR="00587FD9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799DB35C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12318B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A78067D" w14:textId="48A43A7C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wat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goed kan in een onbekende situatie. </w:t>
            </w:r>
          </w:p>
        </w:tc>
      </w:tr>
      <w:tr w:rsidR="00C12F94" w:rsidRPr="0007008D" w14:paraId="295F609B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1F6DB5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6496973" w14:textId="2A8CC09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weet wat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587FD9"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>lastig vind</w:t>
            </w:r>
            <w:r w:rsidR="00587FD9" w:rsidRPr="0007008D">
              <w:rPr>
                <w:rFonts w:ascii="Aptos" w:hAnsi="Aptos"/>
                <w:color w:val="00335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3350"/>
                <w:sz w:val="16"/>
                <w:szCs w:val="16"/>
              </w:rPr>
              <w:t xml:space="preserve"> in een onbekende situatie.</w:t>
            </w:r>
          </w:p>
        </w:tc>
      </w:tr>
      <w:tr w:rsidR="00C12F94" w:rsidRPr="0007008D" w14:paraId="4B31A77D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4B09EF80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735EF7E" w14:textId="6AC51142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kwaliteiten inzetten om een ander te helpen. </w:t>
            </w:r>
          </w:p>
        </w:tc>
      </w:tr>
      <w:tr w:rsidR="00C12F94" w:rsidRPr="0007008D" w14:paraId="33EEAFFC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4AF343C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17BC2D7" w14:textId="24402A6E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vertellen dat hoe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woon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niet hetzelfde is voor iedereen.</w:t>
            </w:r>
          </w:p>
        </w:tc>
      </w:tr>
      <w:tr w:rsidR="00C12F94" w:rsidRPr="0007008D" w14:paraId="1A03B8DC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6E2366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F4D0D4B" w14:textId="4CA871E3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nadenken over hoe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overkom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op een ander.</w:t>
            </w:r>
          </w:p>
        </w:tc>
      </w:tr>
      <w:tr w:rsidR="00C12F94" w:rsidRPr="0007008D" w14:paraId="5E8A5D2C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BD795C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898F20B" w14:textId="5C5AD8E8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nadenken hoe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kwaliteiten in kan zetten voor een ander.</w:t>
            </w:r>
          </w:p>
        </w:tc>
      </w:tr>
      <w:tr w:rsidR="00C12F94" w:rsidRPr="0007008D" w14:paraId="67918A83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7D253E44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Creatief denken</w:t>
            </w:r>
          </w:p>
        </w:tc>
        <w:tc>
          <w:tcPr>
            <w:tcW w:w="3959" w:type="pct"/>
            <w:shd w:val="clear" w:color="auto" w:fill="D2ECFC"/>
          </w:tcPr>
          <w:p w14:paraId="18D2BC6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20D0640B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57BA30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032AECF0" w14:textId="34EC4E55" w:rsidR="00C12F94" w:rsidRPr="0007008D" w:rsidRDefault="008904CC" w:rsidP="007C0A31">
            <w:pPr>
              <w:spacing w:line="360" w:lineRule="auto"/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bedenk</w:t>
            </w:r>
            <w:r w:rsidR="00F65995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verrassende ideeën voor </w:t>
            </w:r>
            <w:r w:rsidR="00A26FD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>zijn</w:t>
            </w:r>
            <w:r w:rsidR="00C12F94" w:rsidRPr="0007008D">
              <w:rPr>
                <w:rFonts w:ascii="Aptos" w:hAnsi="Aptos"/>
                <w:i/>
                <w:iCs/>
                <w:color w:val="002060"/>
                <w:sz w:val="16"/>
                <w:szCs w:val="16"/>
              </w:rPr>
              <w:t xml:space="preserve"> buurt of stad. </w:t>
            </w:r>
          </w:p>
        </w:tc>
      </w:tr>
      <w:tr w:rsidR="00C12F94" w:rsidRPr="0007008D" w14:paraId="70958E31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59ABDF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C76472E" w14:textId="430C24F4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dat </w:t>
            </w:r>
            <w:r w:rsidR="00587FD9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door overleg kom</w:t>
            </w:r>
            <w:r w:rsidR="00587FD9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tot originelere ideeën voor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 of stad.</w:t>
            </w:r>
          </w:p>
        </w:tc>
      </w:tr>
      <w:tr w:rsidR="00C12F94" w:rsidRPr="0007008D" w14:paraId="24417FED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47CEFE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80B4ACE" w14:textId="701D1411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wat verrassende oplossingen zijn voor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 of stad. </w:t>
            </w:r>
          </w:p>
        </w:tc>
      </w:tr>
      <w:tr w:rsidR="00C12F94" w:rsidRPr="0007008D" w14:paraId="4B779097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7FD57EA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C6A0CBD" w14:textId="27A0BC51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dat er meerdere manieren zijn om iets aan te pakken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 of stad.</w:t>
            </w:r>
          </w:p>
        </w:tc>
      </w:tr>
      <w:tr w:rsidR="00C12F94" w:rsidRPr="0007008D" w14:paraId="17D8BC00" w14:textId="77777777" w:rsidTr="007C0A31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44F2DA34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3A9E591" w14:textId="3237843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verrassende oplossingen bedenken voor een probleem in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 of stad.</w:t>
            </w:r>
          </w:p>
        </w:tc>
      </w:tr>
      <w:tr w:rsidR="00C12F94" w:rsidRPr="0007008D" w14:paraId="00A86D95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70B11B0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5678D66" w14:textId="78F6ECB5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idee voor de buurt nog beter maken door met anderen te overleggen. </w:t>
            </w:r>
          </w:p>
        </w:tc>
      </w:tr>
      <w:tr w:rsidR="00C12F94" w:rsidRPr="0007008D" w14:paraId="655AEA63" w14:textId="77777777" w:rsidTr="007C0A31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5880935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7A162DF" w14:textId="481270D2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verschillende manieren bedenken om iets te doen voor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buurt of stad. </w:t>
            </w:r>
          </w:p>
        </w:tc>
      </w:tr>
      <w:tr w:rsidR="00C12F94" w:rsidRPr="0007008D" w14:paraId="30A42529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  <w:shd w:val="clear" w:color="auto" w:fill="D2ECFC"/>
          </w:tcPr>
          <w:p w14:paraId="6BDECEF3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Kritisch denken</w:t>
            </w:r>
          </w:p>
        </w:tc>
        <w:tc>
          <w:tcPr>
            <w:tcW w:w="3959" w:type="pct"/>
            <w:shd w:val="clear" w:color="auto" w:fill="D2ECFC"/>
          </w:tcPr>
          <w:p w14:paraId="5DB62B33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73CDD385" w14:textId="77777777" w:rsidTr="007C0A31">
        <w:tblPrEx>
          <w:tblLook w:val="04A0" w:firstRow="1" w:lastRow="0" w:firstColumn="1" w:lastColumn="0" w:noHBand="0" w:noVBand="1"/>
        </w:tblPrEx>
        <w:trPr>
          <w:trHeight w:val="96"/>
        </w:trPr>
        <w:tc>
          <w:tcPr>
            <w:tcW w:w="1041" w:type="pct"/>
          </w:tcPr>
          <w:p w14:paraId="2432635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3C1B064F" w14:textId="6FA2172C" w:rsidR="00C12F94" w:rsidRPr="0007008D" w:rsidRDefault="008904CC" w:rsidP="007C0A31">
            <w:pPr>
              <w:spacing w:line="360" w:lineRule="auto"/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>luister</w:t>
            </w:r>
            <w:r w:rsidR="0024099F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 en kijk</w:t>
            </w:r>
            <w:r w:rsidR="0024099F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 goed naar wat er gebeurt voordat </w:t>
            </w:r>
            <w:r w:rsidR="0024099F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C12F94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>zeg</w:t>
            </w:r>
            <w:r w:rsidR="0024099F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>t</w:t>
            </w:r>
            <w:r w:rsidR="00C12F94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 wat</w:t>
            </w:r>
            <w:r w:rsidR="00FF0E23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 hij</w:t>
            </w:r>
            <w:r w:rsidR="00C12F94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24099F" w:rsidRPr="0007008D">
              <w:rPr>
                <w:rFonts w:ascii="Aptos" w:hAnsi="Aptos"/>
                <w:i/>
                <w:iCs/>
                <w:color w:val="003350"/>
                <w:sz w:val="16"/>
                <w:szCs w:val="16"/>
              </w:rPr>
              <w:t xml:space="preserve">vindt. </w:t>
            </w:r>
          </w:p>
        </w:tc>
      </w:tr>
      <w:tr w:rsidR="00C12F94" w:rsidRPr="0007008D" w14:paraId="6DFD365B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3A3898D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84B5B60" w14:textId="33EAF318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dat het verstandig is om pas </w:t>
            </w:r>
            <w:r w:rsidR="00CF4075" w:rsidRPr="0007008D">
              <w:rPr>
                <w:rFonts w:ascii="Aptos" w:hAnsi="Aptos"/>
                <w:color w:val="002060"/>
                <w:sz w:val="16"/>
                <w:szCs w:val="16"/>
              </w:rPr>
              <w:t>een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mening te geven als </w:t>
            </w:r>
            <w:r w:rsidR="00CF4075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goed </w:t>
            </w:r>
            <w:r w:rsidR="00CF4075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heeft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geluisterd naar alle informatie.</w:t>
            </w:r>
          </w:p>
        </w:tc>
      </w:tr>
      <w:tr w:rsidR="00C12F94" w:rsidRPr="0007008D" w14:paraId="2F294442" w14:textId="77777777" w:rsidTr="007C0A31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261B4203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EC037CA" w14:textId="7C3130F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weet hoe </w:t>
            </w:r>
            <w:r w:rsidR="00CF4075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hij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onderzoeken of informatie klopt.</w:t>
            </w:r>
          </w:p>
        </w:tc>
      </w:tr>
      <w:tr w:rsidR="00C12F94" w:rsidRPr="0007008D" w14:paraId="61AE0877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5D2C65D3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B4B454B" w14:textId="53338A22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</w:t>
            </w:r>
            <w:r w:rsidR="00A26FD4" w:rsidRPr="0007008D">
              <w:rPr>
                <w:rFonts w:ascii="Aptos" w:hAnsi="Aptos"/>
                <w:color w:val="002060"/>
                <w:sz w:val="16"/>
                <w:szCs w:val="16"/>
              </w:rPr>
              <w:t>zijn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mening vergelijken met die van anderen.</w:t>
            </w:r>
          </w:p>
        </w:tc>
      </w:tr>
      <w:tr w:rsidR="00C12F94" w:rsidRPr="0007008D" w14:paraId="703AFE89" w14:textId="77777777" w:rsidTr="007C0A31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6C879C3D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2981B64A" w14:textId="0162314E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uitleggen wat </w:t>
            </w:r>
            <w:r w:rsidR="0024099F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24099F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eerlijk of oneerlijk </w:t>
            </w:r>
            <w:r w:rsidR="0024099F" w:rsidRPr="0007008D">
              <w:rPr>
                <w:rFonts w:ascii="Aptos" w:hAnsi="Aptos"/>
                <w:color w:val="002060"/>
                <w:sz w:val="16"/>
                <w:szCs w:val="16"/>
              </w:rPr>
              <w:t>vindt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30F22129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2243BCD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1BAF58E6" w14:textId="171978EB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vragen stellen over wat er gebeurt in de wereld om </w:t>
            </w:r>
            <w:r w:rsidR="00CF4075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hem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heen.  </w:t>
            </w:r>
          </w:p>
        </w:tc>
      </w:tr>
      <w:tr w:rsidR="00C12F94" w:rsidRPr="0007008D" w14:paraId="636A55AF" w14:textId="77777777" w:rsidTr="007C0A31">
        <w:tblPrEx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1041" w:type="pct"/>
          </w:tcPr>
          <w:p w14:paraId="53EEDECF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0DE69EE4" w14:textId="27BD75C7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samen zoeken naar de oplossing die voor iedereen eerlijk is.</w:t>
            </w:r>
          </w:p>
        </w:tc>
      </w:tr>
      <w:tr w:rsidR="00C12F94" w:rsidRPr="0007008D" w14:paraId="3E10302B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7"/>
        </w:trPr>
        <w:tc>
          <w:tcPr>
            <w:tcW w:w="1041" w:type="pct"/>
          </w:tcPr>
          <w:p w14:paraId="0166180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4B3BAC0" w14:textId="2B4DD945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iets leren van meningen van anderen.</w:t>
            </w:r>
          </w:p>
        </w:tc>
      </w:tr>
      <w:tr w:rsidR="00C12F94" w:rsidRPr="0007008D" w14:paraId="501C80F8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  <w:shd w:val="clear" w:color="auto" w:fill="D2ECFC"/>
          </w:tcPr>
          <w:p w14:paraId="0E14AD74" w14:textId="77777777" w:rsidR="00C12F94" w:rsidRPr="0007008D" w:rsidRDefault="00C12F94" w:rsidP="007C0A31">
            <w:pPr>
              <w:spacing w:line="360" w:lineRule="auto"/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b/>
                <w:bCs/>
                <w:color w:val="003350"/>
                <w:sz w:val="16"/>
                <w:szCs w:val="16"/>
              </w:rPr>
              <w:t>Analytisch denken</w:t>
            </w:r>
          </w:p>
        </w:tc>
        <w:tc>
          <w:tcPr>
            <w:tcW w:w="3959" w:type="pct"/>
            <w:shd w:val="clear" w:color="auto" w:fill="D2ECFC"/>
          </w:tcPr>
          <w:p w14:paraId="4A4EE7B9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  <w:t>Burgerschap</w:t>
            </w:r>
          </w:p>
        </w:tc>
      </w:tr>
      <w:tr w:rsidR="00C12F94" w:rsidRPr="0007008D" w14:paraId="1DB949BF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708C7EFC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Verkortvraag</w:t>
            </w:r>
          </w:p>
        </w:tc>
        <w:tc>
          <w:tcPr>
            <w:tcW w:w="3959" w:type="pct"/>
          </w:tcPr>
          <w:p w14:paraId="58F08208" w14:textId="6F885CDC" w:rsidR="00C12F94" w:rsidRPr="0007008D" w:rsidRDefault="008904CC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  <w:r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12F94"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 xml:space="preserve">kan uitleggen wat er gebeurt in </w:t>
            </w:r>
            <w:r w:rsidR="00A26FD4"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C12F94" w:rsidRPr="0007008D"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  <w:t xml:space="preserve"> omgeving en uitleggen wat dit voor mensen betekent. </w:t>
            </w:r>
          </w:p>
        </w:tc>
      </w:tr>
      <w:tr w:rsidR="00C12F94" w:rsidRPr="0007008D" w14:paraId="716A5D70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684ED9E2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409A777" w14:textId="5ACE44FF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weet dat een gebeurtenis in de wereld gevolgen kan heb</w:t>
            </w:r>
            <w:r w:rsidR="000A0B84" w:rsidRPr="0007008D">
              <w:rPr>
                <w:rFonts w:ascii="Aptos" w:hAnsi="Aptos"/>
                <w:color w:val="002060"/>
                <w:sz w:val="16"/>
                <w:szCs w:val="16"/>
              </w:rPr>
              <w:t>ben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4CE206F2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188F906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6A32C29" w14:textId="265732F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weet dat mensen overeenkomsten heb</w:t>
            </w:r>
            <w:r w:rsidR="000A0B84" w:rsidRPr="0007008D">
              <w:rPr>
                <w:rFonts w:ascii="Aptos" w:hAnsi="Aptos"/>
                <w:color w:val="002060"/>
                <w:sz w:val="16"/>
                <w:szCs w:val="16"/>
              </w:rPr>
              <w:t>ben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75051252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6315AE4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E78A2A8" w14:textId="70CF21B1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335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uitleggen wat belangrijk is in wat iemand vertel</w:t>
            </w:r>
            <w:r w:rsidR="000C15E7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.</w:t>
            </w:r>
          </w:p>
        </w:tc>
      </w:tr>
      <w:tr w:rsidR="00C12F94" w:rsidRPr="0007008D" w14:paraId="29C8E78B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5E9CC76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3F9A9EBF" w14:textId="42BBF410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kan iets stap voor stap uitleggen zodat anderen het begrijpen.</w:t>
            </w:r>
          </w:p>
        </w:tc>
      </w:tr>
      <w:tr w:rsidR="00C12F94" w:rsidRPr="0007008D" w14:paraId="3863AE3E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1B679764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70278D46" w14:textId="4B83C0F5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verschillen herkennen tussen mensen die </w:t>
            </w:r>
            <w:r w:rsidR="000A0B84" w:rsidRPr="0007008D">
              <w:rPr>
                <w:rFonts w:ascii="Aptos" w:eastAsia="Times New Roman" w:hAnsi="Aptos"/>
                <w:color w:val="002060"/>
                <w:sz w:val="16"/>
                <w:szCs w:val="16"/>
                <w:lang w:eastAsia="nl-NL"/>
              </w:rPr>
              <w:t>hij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niet ken</w:t>
            </w:r>
            <w:r w:rsidR="000A0B84" w:rsidRPr="0007008D">
              <w:rPr>
                <w:rFonts w:ascii="Aptos" w:hAnsi="Aptos"/>
                <w:color w:val="002060"/>
                <w:sz w:val="16"/>
                <w:szCs w:val="16"/>
              </w:rPr>
              <w:t>t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. </w:t>
            </w:r>
          </w:p>
        </w:tc>
      </w:tr>
      <w:tr w:rsidR="00C12F94" w:rsidRPr="0007008D" w14:paraId="7337AFF1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6320451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807182F" w14:textId="198A7AB4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V: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kan gebruiken en gewoontes met elkaar vergelijken.  </w:t>
            </w:r>
          </w:p>
        </w:tc>
      </w:tr>
      <w:tr w:rsidR="00C12F94" w:rsidRPr="0007008D" w14:paraId="1B6FAFAD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3A65ADD5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69CA92D4" w14:textId="242C04CD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interesse heb</w:t>
            </w:r>
            <w:r w:rsidR="000A0B84" w:rsidRPr="0007008D">
              <w:rPr>
                <w:rFonts w:ascii="Aptos" w:hAnsi="Aptos"/>
                <w:color w:val="002060"/>
                <w:sz w:val="16"/>
                <w:szCs w:val="16"/>
              </w:rPr>
              <w:t>ben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in overeenkomsten en verschillen in de wereld om </w:t>
            </w:r>
            <w:r w:rsidR="000A0B84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zich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heen.</w:t>
            </w:r>
          </w:p>
        </w:tc>
      </w:tr>
      <w:tr w:rsidR="00C12F94" w:rsidRPr="0007008D" w14:paraId="37E82254" w14:textId="77777777" w:rsidTr="007C0A31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041" w:type="pct"/>
          </w:tcPr>
          <w:p w14:paraId="26B33F77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459673E0" w14:textId="3C944C64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wil nieuwsgierig zijn naar gebruiken en gewoontes die anders zijn dan </w:t>
            </w:r>
            <w:r w:rsidR="00CB5A4A">
              <w:rPr>
                <w:rFonts w:ascii="Aptos" w:hAnsi="Aptos"/>
                <w:color w:val="002060"/>
                <w:sz w:val="16"/>
                <w:szCs w:val="16"/>
              </w:rPr>
              <w:t xml:space="preserve">zijn eigen gewoontes.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 </w:t>
            </w:r>
          </w:p>
        </w:tc>
      </w:tr>
      <w:tr w:rsidR="00C12F94" w:rsidRPr="0007008D" w14:paraId="1113C3B1" w14:textId="77777777" w:rsidTr="007C0A31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041" w:type="pct"/>
          </w:tcPr>
          <w:p w14:paraId="5F79D511" w14:textId="77777777" w:rsidR="00C12F94" w:rsidRPr="0007008D" w:rsidRDefault="00C12F94" w:rsidP="007C0A31">
            <w:pPr>
              <w:spacing w:line="360" w:lineRule="auto"/>
              <w:rPr>
                <w:rFonts w:ascii="Aptos" w:hAnsi="Aptos" w:cstheme="minorHAnsi"/>
                <w:b/>
                <w:bCs/>
                <w:color w:val="003350"/>
                <w:sz w:val="16"/>
                <w:szCs w:val="16"/>
              </w:rPr>
            </w:pPr>
          </w:p>
        </w:tc>
        <w:tc>
          <w:tcPr>
            <w:tcW w:w="3959" w:type="pct"/>
          </w:tcPr>
          <w:p w14:paraId="5FEFE43C" w14:textId="5887761B" w:rsidR="00C12F94" w:rsidRPr="0007008D" w:rsidRDefault="00C12F94" w:rsidP="007C0A31">
            <w:pPr>
              <w:spacing w:line="360" w:lineRule="auto"/>
              <w:rPr>
                <w:rFonts w:ascii="Aptos" w:hAnsi="Aptos"/>
                <w:color w:val="002060"/>
                <w:sz w:val="16"/>
                <w:szCs w:val="16"/>
              </w:rPr>
            </w:pPr>
            <w:r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A: </w:t>
            </w:r>
            <w:r w:rsidR="008904CC" w:rsidRPr="0007008D">
              <w:rPr>
                <w:rFonts w:ascii="Aptos" w:hAnsi="Aptos"/>
                <w:color w:val="002060"/>
                <w:sz w:val="16"/>
                <w:szCs w:val="16"/>
              </w:rPr>
              <w:t xml:space="preserve">De leerling </w:t>
            </w:r>
            <w:r w:rsidRPr="0007008D">
              <w:rPr>
                <w:rFonts w:ascii="Aptos" w:hAnsi="Aptos"/>
                <w:color w:val="002060"/>
                <w:sz w:val="16"/>
                <w:szCs w:val="16"/>
              </w:rPr>
              <w:t>wil nadenken over verschillende geloven en culturen.</w:t>
            </w:r>
          </w:p>
        </w:tc>
      </w:tr>
    </w:tbl>
    <w:p w14:paraId="2471691E" w14:textId="77777777" w:rsidR="0038220C" w:rsidRPr="0007008D" w:rsidRDefault="0038220C" w:rsidP="00DC7C53">
      <w:pPr>
        <w:rPr>
          <w:rFonts w:ascii="Aptos" w:hAnsi="Aptos" w:cstheme="minorHAnsi"/>
          <w:color w:val="003350"/>
          <w:sz w:val="16"/>
          <w:szCs w:val="16"/>
        </w:rPr>
      </w:pPr>
    </w:p>
    <w:sectPr w:rsidR="0038220C" w:rsidRPr="0007008D" w:rsidSect="00EB67D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F621D" w14:textId="77777777" w:rsidR="00184C9A" w:rsidRDefault="00184C9A" w:rsidP="004B0919">
      <w:r>
        <w:separator/>
      </w:r>
    </w:p>
  </w:endnote>
  <w:endnote w:type="continuationSeparator" w:id="0">
    <w:p w14:paraId="6126E3CC" w14:textId="77777777" w:rsidR="00184C9A" w:rsidRDefault="00184C9A" w:rsidP="004B0919">
      <w:r>
        <w:continuationSeparator/>
      </w:r>
    </w:p>
  </w:endnote>
  <w:endnote w:type="continuationNotice" w:id="1">
    <w:p w14:paraId="4AAF9FA2" w14:textId="77777777" w:rsidR="00184C9A" w:rsidRDefault="00184C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3DF94ECD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2050DE6C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1B4D" w14:textId="77777777" w:rsidR="004B0919" w:rsidRPr="0038220C" w:rsidRDefault="0038220C" w:rsidP="0038220C">
    <w:pPr>
      <w:rPr>
        <w:rFonts w:asciiTheme="minorHAnsi" w:hAnsiTheme="minorHAnsi" w:cstheme="minorHAnsi"/>
        <w:color w:val="003350"/>
        <w:szCs w:val="18"/>
      </w:rPr>
    </w:pPr>
    <w:r>
      <w:rPr>
        <w:rFonts w:asciiTheme="minorHAnsi" w:hAnsiTheme="minorHAnsi" w:cstheme="minorHAnsi"/>
        <w:noProof/>
        <w:color w:val="003350"/>
        <w:szCs w:val="18"/>
      </w:rPr>
      <w:drawing>
        <wp:anchor distT="0" distB="0" distL="114300" distR="114300" simplePos="0" relativeHeight="251658242" behindDoc="0" locked="0" layoutInCell="1" allowOverlap="1" wp14:anchorId="23466909" wp14:editId="5F384A52">
          <wp:simplePos x="0" y="0"/>
          <wp:positionH relativeFrom="margin">
            <wp:posOffset>-520436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Afbeelding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" cy="3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220C">
      <w:rPr>
        <w:rFonts w:asciiTheme="minorHAnsi" w:hAnsiTheme="minorHAnsi" w:cstheme="minorHAnsi"/>
        <w:color w:val="003350"/>
        <w:szCs w:val="18"/>
      </w:rPr>
      <w:t xml:space="preserve">Gouwe Academie is een onderwijskundige kennispartner voor bedrijven met ICT-oplossingen voor het onderwijs. Wij exploiteren </w:t>
    </w:r>
    <w:r w:rsidR="00BF2B24">
      <w:rPr>
        <w:rFonts w:asciiTheme="minorHAnsi" w:hAnsiTheme="minorHAnsi" w:cstheme="minorHAnsi"/>
        <w:color w:val="003350"/>
        <w:szCs w:val="18"/>
      </w:rPr>
      <w:t xml:space="preserve">de </w:t>
    </w:r>
    <w:r w:rsidRPr="0038220C">
      <w:rPr>
        <w:rFonts w:asciiTheme="minorHAnsi" w:hAnsiTheme="minorHAnsi" w:cstheme="minorHAnsi"/>
        <w:color w:val="003350"/>
        <w:szCs w:val="18"/>
      </w:rPr>
      <w:t xml:space="preserve">Academie van ParnasSys, Gynzy Academie en de producten Zien! en Kindkans.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5A33E" w14:textId="77777777" w:rsidR="00184C9A" w:rsidRDefault="00184C9A" w:rsidP="004B0919">
      <w:r>
        <w:separator/>
      </w:r>
    </w:p>
  </w:footnote>
  <w:footnote w:type="continuationSeparator" w:id="0">
    <w:p w14:paraId="634E31FE" w14:textId="77777777" w:rsidR="00184C9A" w:rsidRDefault="00184C9A" w:rsidP="004B0919">
      <w:r>
        <w:continuationSeparator/>
      </w:r>
    </w:p>
  </w:footnote>
  <w:footnote w:type="continuationNotice" w:id="1">
    <w:p w14:paraId="4D78DE39" w14:textId="77777777" w:rsidR="00184C9A" w:rsidRDefault="00184C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F862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C2EC21F" wp14:editId="68D9E16C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0595AD35" w14:textId="77777777" w:rsidR="002277ED" w:rsidRDefault="002277ED" w:rsidP="004B0919">
    <w:pPr>
      <w:pStyle w:val="Koptekst"/>
      <w:rPr>
        <w:noProof/>
      </w:rPr>
    </w:pPr>
  </w:p>
  <w:p w14:paraId="5A22896B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F6A1E" w14:textId="77777777" w:rsidR="004B0919" w:rsidRDefault="0018093C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9A9D4FD" wp14:editId="15BAE515">
          <wp:simplePos x="0" y="0"/>
          <wp:positionH relativeFrom="column">
            <wp:posOffset>870639</wp:posOffset>
          </wp:positionH>
          <wp:positionV relativeFrom="paragraph">
            <wp:posOffset>-488490</wp:posOffset>
          </wp:positionV>
          <wp:extent cx="5760720" cy="1322962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765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229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134665">
    <w:abstractNumId w:val="4"/>
  </w:num>
  <w:num w:numId="2" w16cid:durableId="1860701689">
    <w:abstractNumId w:val="1"/>
  </w:num>
  <w:num w:numId="3" w16cid:durableId="1584990692">
    <w:abstractNumId w:val="2"/>
  </w:num>
  <w:num w:numId="4" w16cid:durableId="452485597">
    <w:abstractNumId w:val="0"/>
  </w:num>
  <w:num w:numId="5" w16cid:durableId="1145656586">
    <w:abstractNumId w:val="5"/>
  </w:num>
  <w:num w:numId="6" w16cid:durableId="1568223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4B"/>
    <w:rsid w:val="000048A6"/>
    <w:rsid w:val="00011E71"/>
    <w:rsid w:val="000304EA"/>
    <w:rsid w:val="0003628A"/>
    <w:rsid w:val="0004603C"/>
    <w:rsid w:val="00051F69"/>
    <w:rsid w:val="00052825"/>
    <w:rsid w:val="00057B80"/>
    <w:rsid w:val="00061AE4"/>
    <w:rsid w:val="00066361"/>
    <w:rsid w:val="0007008D"/>
    <w:rsid w:val="00080D30"/>
    <w:rsid w:val="00082184"/>
    <w:rsid w:val="0008545D"/>
    <w:rsid w:val="0008612F"/>
    <w:rsid w:val="000A071E"/>
    <w:rsid w:val="000A0AE7"/>
    <w:rsid w:val="000A0B84"/>
    <w:rsid w:val="000A4972"/>
    <w:rsid w:val="000B28B4"/>
    <w:rsid w:val="000C15E7"/>
    <w:rsid w:val="000D246A"/>
    <w:rsid w:val="000D6D81"/>
    <w:rsid w:val="000D7D60"/>
    <w:rsid w:val="000E37F8"/>
    <w:rsid w:val="00106F1A"/>
    <w:rsid w:val="001111FB"/>
    <w:rsid w:val="00115D04"/>
    <w:rsid w:val="00131C70"/>
    <w:rsid w:val="001328AF"/>
    <w:rsid w:val="00132D75"/>
    <w:rsid w:val="00133D3E"/>
    <w:rsid w:val="00141910"/>
    <w:rsid w:val="00141AB8"/>
    <w:rsid w:val="001550CF"/>
    <w:rsid w:val="0018093C"/>
    <w:rsid w:val="00184C9A"/>
    <w:rsid w:val="00190837"/>
    <w:rsid w:val="0019330E"/>
    <w:rsid w:val="001A668A"/>
    <w:rsid w:val="001A7D6E"/>
    <w:rsid w:val="001B2EA5"/>
    <w:rsid w:val="001F2D3D"/>
    <w:rsid w:val="001F2DEB"/>
    <w:rsid w:val="001F71E5"/>
    <w:rsid w:val="0021084F"/>
    <w:rsid w:val="002146E7"/>
    <w:rsid w:val="002243B8"/>
    <w:rsid w:val="00224F71"/>
    <w:rsid w:val="002277ED"/>
    <w:rsid w:val="00227D95"/>
    <w:rsid w:val="002303AF"/>
    <w:rsid w:val="00236EA5"/>
    <w:rsid w:val="002401AF"/>
    <w:rsid w:val="0024099F"/>
    <w:rsid w:val="00253936"/>
    <w:rsid w:val="00276D47"/>
    <w:rsid w:val="002832C2"/>
    <w:rsid w:val="002908C4"/>
    <w:rsid w:val="00292C15"/>
    <w:rsid w:val="002B0E5F"/>
    <w:rsid w:val="002B3721"/>
    <w:rsid w:val="002C5990"/>
    <w:rsid w:val="002D7DE4"/>
    <w:rsid w:val="003372D4"/>
    <w:rsid w:val="0037112A"/>
    <w:rsid w:val="00371580"/>
    <w:rsid w:val="0038220C"/>
    <w:rsid w:val="003839E4"/>
    <w:rsid w:val="00384564"/>
    <w:rsid w:val="003B06B6"/>
    <w:rsid w:val="003B3ABB"/>
    <w:rsid w:val="003C69DA"/>
    <w:rsid w:val="003F6EAF"/>
    <w:rsid w:val="0040264E"/>
    <w:rsid w:val="00422AAC"/>
    <w:rsid w:val="00424C1B"/>
    <w:rsid w:val="00425F6D"/>
    <w:rsid w:val="004338E3"/>
    <w:rsid w:val="0046586E"/>
    <w:rsid w:val="00481502"/>
    <w:rsid w:val="004844E3"/>
    <w:rsid w:val="004905D1"/>
    <w:rsid w:val="004B0919"/>
    <w:rsid w:val="004B2560"/>
    <w:rsid w:val="004B590C"/>
    <w:rsid w:val="004B5E33"/>
    <w:rsid w:val="004C37C4"/>
    <w:rsid w:val="004C5D1E"/>
    <w:rsid w:val="004E0DA1"/>
    <w:rsid w:val="004F2B1B"/>
    <w:rsid w:val="005067D0"/>
    <w:rsid w:val="00511C4B"/>
    <w:rsid w:val="00515AD1"/>
    <w:rsid w:val="00524EBA"/>
    <w:rsid w:val="00526BE1"/>
    <w:rsid w:val="005319B5"/>
    <w:rsid w:val="00543352"/>
    <w:rsid w:val="00547CC2"/>
    <w:rsid w:val="005725A1"/>
    <w:rsid w:val="00574B3D"/>
    <w:rsid w:val="00582262"/>
    <w:rsid w:val="00583C58"/>
    <w:rsid w:val="00587FD9"/>
    <w:rsid w:val="005A6D0C"/>
    <w:rsid w:val="005B4DF7"/>
    <w:rsid w:val="005C1FD2"/>
    <w:rsid w:val="005C2252"/>
    <w:rsid w:val="005C4610"/>
    <w:rsid w:val="005D7F2F"/>
    <w:rsid w:val="005E4A66"/>
    <w:rsid w:val="005E7CF2"/>
    <w:rsid w:val="0060777B"/>
    <w:rsid w:val="00614307"/>
    <w:rsid w:val="00616AA6"/>
    <w:rsid w:val="00621832"/>
    <w:rsid w:val="00636DD7"/>
    <w:rsid w:val="0065034E"/>
    <w:rsid w:val="00651B8B"/>
    <w:rsid w:val="00653FC2"/>
    <w:rsid w:val="006552E5"/>
    <w:rsid w:val="00674DC3"/>
    <w:rsid w:val="00697423"/>
    <w:rsid w:val="006C09F6"/>
    <w:rsid w:val="006C4512"/>
    <w:rsid w:val="006D0958"/>
    <w:rsid w:val="006D33B2"/>
    <w:rsid w:val="006E1466"/>
    <w:rsid w:val="006E2D28"/>
    <w:rsid w:val="006E652F"/>
    <w:rsid w:val="006F7D18"/>
    <w:rsid w:val="00717E5F"/>
    <w:rsid w:val="00724839"/>
    <w:rsid w:val="007371B0"/>
    <w:rsid w:val="00762E28"/>
    <w:rsid w:val="007644CF"/>
    <w:rsid w:val="00777035"/>
    <w:rsid w:val="00777DC8"/>
    <w:rsid w:val="00792D54"/>
    <w:rsid w:val="007A486F"/>
    <w:rsid w:val="007B1726"/>
    <w:rsid w:val="007B341F"/>
    <w:rsid w:val="007D1EDE"/>
    <w:rsid w:val="007F0428"/>
    <w:rsid w:val="007F2757"/>
    <w:rsid w:val="00803086"/>
    <w:rsid w:val="00846B1A"/>
    <w:rsid w:val="00860929"/>
    <w:rsid w:val="0086579C"/>
    <w:rsid w:val="00865E9A"/>
    <w:rsid w:val="008727E2"/>
    <w:rsid w:val="008732A2"/>
    <w:rsid w:val="00881F13"/>
    <w:rsid w:val="008904CC"/>
    <w:rsid w:val="00890C1F"/>
    <w:rsid w:val="008B6EA5"/>
    <w:rsid w:val="008D067A"/>
    <w:rsid w:val="008D5D1D"/>
    <w:rsid w:val="008F1A4A"/>
    <w:rsid w:val="00903117"/>
    <w:rsid w:val="00911738"/>
    <w:rsid w:val="00920B86"/>
    <w:rsid w:val="00923D20"/>
    <w:rsid w:val="0092652C"/>
    <w:rsid w:val="009372C3"/>
    <w:rsid w:val="009442C7"/>
    <w:rsid w:val="00953742"/>
    <w:rsid w:val="00960AC8"/>
    <w:rsid w:val="009623E9"/>
    <w:rsid w:val="009675E5"/>
    <w:rsid w:val="00986AE9"/>
    <w:rsid w:val="00993B59"/>
    <w:rsid w:val="009A1731"/>
    <w:rsid w:val="009B1737"/>
    <w:rsid w:val="009C552F"/>
    <w:rsid w:val="009E458B"/>
    <w:rsid w:val="009F13B2"/>
    <w:rsid w:val="00A03150"/>
    <w:rsid w:val="00A071D6"/>
    <w:rsid w:val="00A26FD4"/>
    <w:rsid w:val="00A275CB"/>
    <w:rsid w:val="00A3137F"/>
    <w:rsid w:val="00A31FD8"/>
    <w:rsid w:val="00A3656B"/>
    <w:rsid w:val="00A53074"/>
    <w:rsid w:val="00A556C1"/>
    <w:rsid w:val="00A83C8B"/>
    <w:rsid w:val="00AA5445"/>
    <w:rsid w:val="00AB1FD9"/>
    <w:rsid w:val="00AC279A"/>
    <w:rsid w:val="00AC3399"/>
    <w:rsid w:val="00AD6A94"/>
    <w:rsid w:val="00AE776D"/>
    <w:rsid w:val="00AF2393"/>
    <w:rsid w:val="00AF26C4"/>
    <w:rsid w:val="00AF5F11"/>
    <w:rsid w:val="00B06C6E"/>
    <w:rsid w:val="00B215A0"/>
    <w:rsid w:val="00B33CA3"/>
    <w:rsid w:val="00B3713B"/>
    <w:rsid w:val="00B430E0"/>
    <w:rsid w:val="00B47BF8"/>
    <w:rsid w:val="00B55858"/>
    <w:rsid w:val="00B73BC6"/>
    <w:rsid w:val="00B73CA7"/>
    <w:rsid w:val="00B81FEC"/>
    <w:rsid w:val="00B95447"/>
    <w:rsid w:val="00BB358B"/>
    <w:rsid w:val="00BB7702"/>
    <w:rsid w:val="00BC35DB"/>
    <w:rsid w:val="00BC47CE"/>
    <w:rsid w:val="00BD0702"/>
    <w:rsid w:val="00BF2B24"/>
    <w:rsid w:val="00C005B4"/>
    <w:rsid w:val="00C12F94"/>
    <w:rsid w:val="00C15F4B"/>
    <w:rsid w:val="00C177B4"/>
    <w:rsid w:val="00C26B42"/>
    <w:rsid w:val="00C339A0"/>
    <w:rsid w:val="00C40851"/>
    <w:rsid w:val="00C40A88"/>
    <w:rsid w:val="00C43FC0"/>
    <w:rsid w:val="00C50124"/>
    <w:rsid w:val="00C5481E"/>
    <w:rsid w:val="00C54C0D"/>
    <w:rsid w:val="00C732BA"/>
    <w:rsid w:val="00C814D7"/>
    <w:rsid w:val="00C833DC"/>
    <w:rsid w:val="00C84351"/>
    <w:rsid w:val="00CB0046"/>
    <w:rsid w:val="00CB5A4A"/>
    <w:rsid w:val="00CC01BB"/>
    <w:rsid w:val="00CC209E"/>
    <w:rsid w:val="00CD0596"/>
    <w:rsid w:val="00CD4A2E"/>
    <w:rsid w:val="00CD6635"/>
    <w:rsid w:val="00CE4759"/>
    <w:rsid w:val="00CF15DD"/>
    <w:rsid w:val="00CF3D67"/>
    <w:rsid w:val="00CF4075"/>
    <w:rsid w:val="00D552F0"/>
    <w:rsid w:val="00D7387D"/>
    <w:rsid w:val="00D913DA"/>
    <w:rsid w:val="00DB0E73"/>
    <w:rsid w:val="00DB3862"/>
    <w:rsid w:val="00DC3875"/>
    <w:rsid w:val="00DC3C1A"/>
    <w:rsid w:val="00DC7C53"/>
    <w:rsid w:val="00DD79BD"/>
    <w:rsid w:val="00DF32D1"/>
    <w:rsid w:val="00E1759A"/>
    <w:rsid w:val="00E345AF"/>
    <w:rsid w:val="00E428DF"/>
    <w:rsid w:val="00E433EB"/>
    <w:rsid w:val="00E43592"/>
    <w:rsid w:val="00E46A57"/>
    <w:rsid w:val="00E47DFA"/>
    <w:rsid w:val="00E54F0E"/>
    <w:rsid w:val="00E56326"/>
    <w:rsid w:val="00E66782"/>
    <w:rsid w:val="00E677D9"/>
    <w:rsid w:val="00E850FF"/>
    <w:rsid w:val="00EA6AA6"/>
    <w:rsid w:val="00EB67D3"/>
    <w:rsid w:val="00EB7F50"/>
    <w:rsid w:val="00EC4F97"/>
    <w:rsid w:val="00EC53E8"/>
    <w:rsid w:val="00EC62D8"/>
    <w:rsid w:val="00ED19C1"/>
    <w:rsid w:val="00F15659"/>
    <w:rsid w:val="00F208A3"/>
    <w:rsid w:val="00F208FF"/>
    <w:rsid w:val="00F36C84"/>
    <w:rsid w:val="00F40907"/>
    <w:rsid w:val="00F436FA"/>
    <w:rsid w:val="00F50EEC"/>
    <w:rsid w:val="00F65995"/>
    <w:rsid w:val="00F74F95"/>
    <w:rsid w:val="00F80775"/>
    <w:rsid w:val="00F87114"/>
    <w:rsid w:val="00F931A1"/>
    <w:rsid w:val="00F94CB8"/>
    <w:rsid w:val="00F959A3"/>
    <w:rsid w:val="00F96850"/>
    <w:rsid w:val="00FA718B"/>
    <w:rsid w:val="00FD304B"/>
    <w:rsid w:val="00FD3056"/>
    <w:rsid w:val="00FF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64AFA"/>
  <w15:chartTrackingRefBased/>
  <w15:docId w15:val="{5BB749ED-26E7-482F-BEA2-AB262A2D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1C4B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48A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F32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F32D1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F32D1"/>
    <w:rPr>
      <w:rFonts w:asciiTheme="minorHAnsi" w:hAnsiTheme="minorHAnsi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48A6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paragraph" w:styleId="Normaalweb">
    <w:name w:val="Normal (Web)"/>
    <w:basedOn w:val="Standaard"/>
    <w:uiPriority w:val="99"/>
    <w:semiHidden/>
    <w:unhideWhenUsed/>
    <w:rsid w:val="0000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2146E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5C2252"/>
    <w:pPr>
      <w:spacing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7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94600-8476-4fd7-b2c5-ff917fc705dd">
      <Terms xmlns="http://schemas.microsoft.com/office/infopath/2007/PartnerControls"/>
    </lcf76f155ced4ddcb4097134ff3c332f>
    <TaxCatchAll xmlns="fbe72611-bf81-487e-b0f6-1ac12b8ec030" xsi:nil="true"/>
    <SharedWithUsers xmlns="fbe72611-bf81-487e-b0f6-1ac12b8ec030">
      <UserInfo>
        <DisplayName>Botter, Thomas | Gouwe Academie</DisplayName>
        <AccountId>315</AccountId>
        <AccountType/>
      </UserInfo>
      <UserInfo>
        <DisplayName>Jansen-Tigchelaar, D.</DisplayName>
        <AccountId>26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3B8175-0C5C-4763-8E9F-27B084E20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60894600-8476-4fd7-b2c5-ff917fc705dd"/>
    <ds:schemaRef ds:uri="fbe72611-bf81-487e-b0f6-1ac12b8ec030"/>
  </ds:schemaRefs>
</ds:datastoreItem>
</file>

<file path=customXml/itemProps3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37</TotalTime>
  <Pages>3</Pages>
  <Words>1297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Haverhals, Antoinette | Gouwe Academie</dc:creator>
  <cp:keywords/>
  <dc:description/>
  <cp:lastModifiedBy>Jansen-Tigchelaar, Doreanne | Gouwe Academie</cp:lastModifiedBy>
  <cp:revision>85</cp:revision>
  <cp:lastPrinted>2024-08-29T14:33:00Z</cp:lastPrinted>
  <dcterms:created xsi:type="dcterms:W3CDTF">2023-04-26T19:16:00Z</dcterms:created>
  <dcterms:modified xsi:type="dcterms:W3CDTF">2026-10-02T09:43:00Z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MediaServiceImageTags">
    <vt:lpwstr/>
  </property>
</Properties>
</file>